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3D27" w14:textId="4EF1267B" w:rsidR="00CA137F" w:rsidRPr="00E0491B" w:rsidRDefault="0085371F" w:rsidP="00CA137F">
      <w:pPr>
        <w:pStyle w:val="Header"/>
        <w:tabs>
          <w:tab w:val="left" w:pos="720"/>
        </w:tabs>
      </w:pPr>
      <w:r>
        <w:rPr>
          <w:rFonts w:ascii="Arial" w:eastAsia="SimSun" w:hAnsi="Arial" w:cs="Arial"/>
          <w:b/>
          <w:noProof/>
          <w:lang w:val="en-US"/>
        </w:rPr>
        <w:drawing>
          <wp:anchor distT="0" distB="0" distL="114300" distR="114300" simplePos="0" relativeHeight="251661312" behindDoc="0" locked="0" layoutInCell="1" allowOverlap="1" wp14:anchorId="733C0A4A" wp14:editId="292E496D">
            <wp:simplePos x="0" y="0"/>
            <wp:positionH relativeFrom="column">
              <wp:posOffset>1811020</wp:posOffset>
            </wp:positionH>
            <wp:positionV relativeFrom="paragraph">
              <wp:posOffset>457200</wp:posOffset>
            </wp:positionV>
            <wp:extent cx="2093976" cy="758952"/>
            <wp:effectExtent l="0" t="0" r="1905" b="3175"/>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7EBA6A" w14:textId="77777777" w:rsidR="00CA137F" w:rsidRPr="00E0491B" w:rsidRDefault="00CA137F" w:rsidP="00CA137F">
      <w:pPr>
        <w:pStyle w:val="Header"/>
        <w:tabs>
          <w:tab w:val="left" w:pos="720"/>
        </w:tabs>
      </w:pPr>
    </w:p>
    <w:p w14:paraId="4BC25128" w14:textId="77777777" w:rsidR="00CA137F" w:rsidRPr="00E0491B" w:rsidRDefault="00CA137F" w:rsidP="00CA137F">
      <w:pPr>
        <w:pStyle w:val="PlainText"/>
        <w:rPr>
          <w:rFonts w:ascii="Times New Roman" w:hAnsi="Times New Roman"/>
        </w:rPr>
      </w:pPr>
    </w:p>
    <w:p w14:paraId="78B04930" w14:textId="77777777" w:rsidR="00CA137F" w:rsidRPr="00E0491B" w:rsidRDefault="00CA137F" w:rsidP="00CA137F">
      <w:pPr>
        <w:pStyle w:val="Header"/>
        <w:jc w:val="center"/>
        <w:rPr>
          <w:b/>
          <w:sz w:val="36"/>
          <w:szCs w:val="36"/>
        </w:rPr>
      </w:pPr>
    </w:p>
    <w:p w14:paraId="1DF4B897" w14:textId="77777777" w:rsidR="00CA137F" w:rsidRPr="00E0491B" w:rsidRDefault="00CA137F" w:rsidP="00CA137F">
      <w:pPr>
        <w:pStyle w:val="Header"/>
        <w:jc w:val="center"/>
        <w:rPr>
          <w:b/>
          <w:sz w:val="36"/>
          <w:szCs w:val="36"/>
        </w:rPr>
      </w:pPr>
    </w:p>
    <w:p w14:paraId="505A3FF6" w14:textId="77777777" w:rsidR="00CA137F" w:rsidRPr="00E0491B" w:rsidRDefault="00CA137F" w:rsidP="00CA137F">
      <w:pPr>
        <w:pStyle w:val="Header"/>
        <w:jc w:val="center"/>
        <w:rPr>
          <w:b/>
          <w:sz w:val="36"/>
          <w:szCs w:val="36"/>
        </w:rPr>
      </w:pPr>
    </w:p>
    <w:p w14:paraId="3154A8AB" w14:textId="77777777" w:rsidR="00CA137F" w:rsidRPr="00E0491B" w:rsidRDefault="00CA137F" w:rsidP="00CA137F">
      <w:pPr>
        <w:pStyle w:val="Header"/>
        <w:jc w:val="center"/>
        <w:rPr>
          <w:b/>
          <w:sz w:val="36"/>
          <w:szCs w:val="36"/>
        </w:rPr>
      </w:pPr>
    </w:p>
    <w:p w14:paraId="17D77BF8" w14:textId="77777777" w:rsidR="00CA137F" w:rsidRPr="00E0491B" w:rsidRDefault="00CA137F" w:rsidP="00CA137F">
      <w:pPr>
        <w:pStyle w:val="Header"/>
        <w:jc w:val="center"/>
        <w:rPr>
          <w:b/>
          <w:sz w:val="36"/>
          <w:szCs w:val="36"/>
        </w:rPr>
      </w:pPr>
    </w:p>
    <w:p w14:paraId="497F12DB" w14:textId="77777777" w:rsidR="0085371F" w:rsidRPr="00E0491B" w:rsidRDefault="0085371F" w:rsidP="0085371F">
      <w:pPr>
        <w:jc w:val="center"/>
        <w:rPr>
          <w:rFonts w:ascii="Times New Roman" w:hAnsi="Times New Roman"/>
          <w:b/>
          <w:sz w:val="40"/>
        </w:rPr>
      </w:pPr>
      <w:r>
        <w:rPr>
          <w:rFonts w:ascii="Times New Roman" w:hAnsi="Times New Roman"/>
          <w:b/>
          <w:sz w:val="40"/>
        </w:rPr>
        <w:t>ICAO RBIS QMS PROJECT</w:t>
      </w:r>
    </w:p>
    <w:p w14:paraId="48D3E52F" w14:textId="77777777" w:rsidR="00CA137F" w:rsidRPr="00E0491B" w:rsidRDefault="00CA137F" w:rsidP="00CA137F">
      <w:pPr>
        <w:jc w:val="center"/>
        <w:rPr>
          <w:rFonts w:ascii="Times New Roman" w:hAnsi="Times New Roman"/>
          <w:sz w:val="44"/>
        </w:rPr>
      </w:pPr>
    </w:p>
    <w:p w14:paraId="040C1505" w14:textId="77777777" w:rsidR="00CA137F" w:rsidRPr="00E0491B" w:rsidRDefault="00CA137F" w:rsidP="00CA137F">
      <w:pPr>
        <w:jc w:val="center"/>
        <w:rPr>
          <w:rFonts w:ascii="Times New Roman" w:hAnsi="Times New Roman"/>
        </w:rPr>
      </w:pPr>
    </w:p>
    <w:p w14:paraId="5E8F053B" w14:textId="77777777" w:rsidR="00CA137F" w:rsidRPr="00E0491B" w:rsidRDefault="00CA137F" w:rsidP="00CA137F">
      <w:pPr>
        <w:jc w:val="center"/>
        <w:rPr>
          <w:rFonts w:ascii="Times New Roman" w:hAnsi="Times New Roman"/>
          <w:sz w:val="36"/>
        </w:rPr>
      </w:pPr>
      <w:r w:rsidRPr="00E0491B">
        <w:rPr>
          <w:rFonts w:ascii="Times New Roman" w:hAnsi="Times New Roman"/>
          <w:sz w:val="36"/>
        </w:rPr>
        <w:t>QUALITY MANAGEMENT SYSTEM</w:t>
      </w:r>
    </w:p>
    <w:p w14:paraId="2FC88CEA" w14:textId="77777777" w:rsidR="00CA137F" w:rsidRPr="00E0491B" w:rsidRDefault="00CA137F" w:rsidP="00CA137F">
      <w:pPr>
        <w:jc w:val="center"/>
        <w:rPr>
          <w:rFonts w:ascii="Times New Roman" w:hAnsi="Times New Roman"/>
          <w:sz w:val="36"/>
        </w:rPr>
      </w:pPr>
      <w:r w:rsidRPr="00E0491B">
        <w:rPr>
          <w:rFonts w:ascii="Times New Roman" w:hAnsi="Times New Roman"/>
          <w:sz w:val="36"/>
        </w:rPr>
        <w:t>(ISO 9001:2015)</w:t>
      </w:r>
    </w:p>
    <w:p w14:paraId="3BD2B6BD" w14:textId="77777777" w:rsidR="00CA137F" w:rsidRPr="00E0491B" w:rsidRDefault="00CA137F" w:rsidP="00CA137F">
      <w:pPr>
        <w:jc w:val="center"/>
        <w:rPr>
          <w:rFonts w:ascii="Times New Roman" w:hAnsi="Times New Roman"/>
          <w:sz w:val="36"/>
        </w:rPr>
      </w:pPr>
    </w:p>
    <w:p w14:paraId="1DB94050" w14:textId="77777777" w:rsidR="00CA137F" w:rsidRPr="00E0491B" w:rsidRDefault="00CA137F" w:rsidP="00CA137F">
      <w:pPr>
        <w:jc w:val="center"/>
        <w:rPr>
          <w:rFonts w:ascii="Times New Roman" w:hAnsi="Times New Roman"/>
          <w:sz w:val="36"/>
        </w:rPr>
      </w:pPr>
    </w:p>
    <w:p w14:paraId="66E4F3C2" w14:textId="15ADCA7F" w:rsidR="00CA137F" w:rsidRPr="007D5C17" w:rsidRDefault="00C05292" w:rsidP="00CA137F">
      <w:pPr>
        <w:spacing w:before="0" w:line="276" w:lineRule="auto"/>
        <w:jc w:val="center"/>
        <w:rPr>
          <w:rFonts w:ascii="Times New Roman" w:hAnsi="Times New Roman"/>
          <w:sz w:val="36"/>
        </w:rPr>
      </w:pPr>
      <w:r w:rsidRPr="00C05292">
        <w:rPr>
          <w:rFonts w:ascii="Times New Roman" w:hAnsi="Times New Roman"/>
          <w:sz w:val="36"/>
        </w:rPr>
        <w:t>AFI AIM RBIS QMS PROCEDURE TO DEFINE COMPETENCE, TRAINING AND AWARENESS TEMPLATE</w:t>
      </w:r>
      <w:r w:rsidRPr="00C05292" w:rsidDel="00C05292">
        <w:rPr>
          <w:rFonts w:ascii="Times New Roman" w:hAnsi="Times New Roman"/>
          <w:sz w:val="36"/>
        </w:rPr>
        <w:t xml:space="preserve"> </w:t>
      </w:r>
    </w:p>
    <w:p w14:paraId="78684A3E" w14:textId="77777777" w:rsidR="00CA137F" w:rsidRPr="00E0491B" w:rsidRDefault="00CA137F" w:rsidP="00CA137F">
      <w:pPr>
        <w:jc w:val="center"/>
        <w:rPr>
          <w:rFonts w:ascii="Times New Roman" w:hAnsi="Times New Roman"/>
        </w:rPr>
      </w:pPr>
    </w:p>
    <w:p w14:paraId="2F84EC29" w14:textId="77777777" w:rsidR="003835B5" w:rsidRDefault="003835B5" w:rsidP="003835B5">
      <w:pPr>
        <w:jc w:val="center"/>
        <w:rPr>
          <w:rFonts w:ascii="Times New Roman" w:hAnsi="Times New Roman"/>
          <w:sz w:val="24"/>
        </w:rPr>
      </w:pPr>
      <w:r w:rsidRPr="006D442B">
        <w:rPr>
          <w:rFonts w:ascii="Times New Roman" w:hAnsi="Times New Roman"/>
          <w:sz w:val="24"/>
        </w:rPr>
        <w:t>First Edition, April 2023</w:t>
      </w:r>
    </w:p>
    <w:p w14:paraId="53F51486" w14:textId="77777777" w:rsidR="00CA137F" w:rsidRDefault="00CA137F" w:rsidP="003835B5">
      <w:pPr>
        <w:jc w:val="center"/>
        <w:rPr>
          <w:rFonts w:ascii="Times New Roman" w:hAnsi="Times New Roman"/>
        </w:rPr>
      </w:pPr>
    </w:p>
    <w:p w14:paraId="799BA211" w14:textId="77777777" w:rsidR="003835B5" w:rsidRPr="00E0491B" w:rsidRDefault="003835B5" w:rsidP="003835B5">
      <w:pPr>
        <w:jc w:val="center"/>
        <w:rPr>
          <w:rFonts w:ascii="Times New Roman" w:hAnsi="Times New Roman"/>
        </w:rPr>
      </w:pPr>
    </w:p>
    <w:p w14:paraId="07937C55" w14:textId="6994B1DE" w:rsidR="00E360D0" w:rsidRDefault="00CA137F" w:rsidP="003835B5">
      <w:pPr>
        <w:jc w:val="center"/>
        <w:rPr>
          <w:rFonts w:ascii="Times New Roman" w:hAnsi="Times New Roman"/>
          <w:sz w:val="24"/>
        </w:rPr>
      </w:pPr>
      <w:r w:rsidRPr="00C05292">
        <w:rPr>
          <w:rFonts w:ascii="Times New Roman" w:hAnsi="Times New Roman"/>
          <w:sz w:val="24"/>
        </w:rPr>
        <w:t>Document Reference:</w:t>
      </w:r>
      <w:r w:rsidR="007E311F" w:rsidRPr="00C05292">
        <w:rPr>
          <w:rFonts w:ascii="Times New Roman" w:hAnsi="Times New Roman"/>
          <w:sz w:val="24"/>
        </w:rPr>
        <w:t xml:space="preserve"> </w:t>
      </w:r>
      <w:r w:rsidR="00F217A4" w:rsidRPr="00C05292">
        <w:rPr>
          <w:rFonts w:ascii="Times New Roman" w:hAnsi="Times New Roman"/>
          <w:sz w:val="24"/>
        </w:rPr>
        <w:t>AFI</w:t>
      </w:r>
      <w:r w:rsidR="00F217A4" w:rsidRPr="00F217A4">
        <w:rPr>
          <w:rFonts w:ascii="Times New Roman" w:hAnsi="Times New Roman"/>
          <w:sz w:val="24"/>
        </w:rPr>
        <w:t>_AIM_RBIS_QMS_720_PR01_TMP</w:t>
      </w:r>
      <w:r w:rsidR="00F217A4" w:rsidRPr="00F217A4" w:rsidDel="00F217A4">
        <w:rPr>
          <w:rFonts w:ascii="Times New Roman" w:hAnsi="Times New Roman"/>
          <w:sz w:val="24"/>
          <w:highlight w:val="yellow"/>
        </w:rPr>
        <w:t xml:space="preserve"> </w:t>
      </w:r>
    </w:p>
    <w:p w14:paraId="57CD302B" w14:textId="77777777" w:rsidR="0085371F" w:rsidRDefault="0085371F" w:rsidP="00CA137F">
      <w:pPr>
        <w:jc w:val="center"/>
        <w:rPr>
          <w:rFonts w:ascii="Times New Roman" w:hAnsi="Times New Roman"/>
          <w:sz w:val="24"/>
        </w:rPr>
      </w:pPr>
    </w:p>
    <w:p w14:paraId="57D2AC1B" w14:textId="0D87844B" w:rsidR="00CA137F" w:rsidRPr="00CC18E1" w:rsidRDefault="00CA137F" w:rsidP="003835B5">
      <w:pPr>
        <w:spacing w:before="0"/>
        <w:ind w:left="0"/>
        <w:rPr>
          <w:rFonts w:ascii="Times New Roman" w:hAnsi="Times New Roman"/>
          <w:b/>
          <w:i/>
          <w:color w:val="C00000"/>
          <w:sz w:val="28"/>
        </w:rPr>
      </w:pPr>
    </w:p>
    <w:tbl>
      <w:tblPr>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2575"/>
        <w:gridCol w:w="3420"/>
        <w:gridCol w:w="2162"/>
      </w:tblGrid>
      <w:tr w:rsidR="008821C6" w:rsidRPr="00441131" w14:paraId="6785F84C" w14:textId="77777777" w:rsidTr="0033177C">
        <w:trPr>
          <w:trHeight w:val="288"/>
        </w:trPr>
        <w:tc>
          <w:tcPr>
            <w:tcW w:w="1555" w:type="dxa"/>
            <w:vMerge w:val="restart"/>
            <w:shd w:val="clear" w:color="auto" w:fill="BDD6EE" w:themeFill="accent1" w:themeFillTint="66"/>
            <w:vAlign w:val="center"/>
          </w:tcPr>
          <w:p w14:paraId="09C19DA8" w14:textId="3958433D" w:rsidR="008821C6" w:rsidRPr="00441131" w:rsidRDefault="008821C6" w:rsidP="008821C6">
            <w:pPr>
              <w:spacing w:before="0"/>
              <w:ind w:left="0"/>
              <w:jc w:val="left"/>
              <w:rPr>
                <w:rFonts w:ascii="Times New Roman" w:hAnsi="Times New Roman"/>
                <w:sz w:val="24"/>
              </w:rPr>
            </w:pPr>
            <w:r>
              <w:rPr>
                <w:rFonts w:ascii="Times New Roman" w:hAnsi="Times New Roman"/>
                <w:sz w:val="24"/>
              </w:rPr>
              <w:t xml:space="preserve">Prepared and </w:t>
            </w:r>
            <w:r w:rsidRPr="00D771DB">
              <w:rPr>
                <w:rFonts w:ascii="Times New Roman" w:hAnsi="Times New Roman"/>
                <w:sz w:val="24"/>
              </w:rPr>
              <w:t>Reviewed by</w:t>
            </w:r>
          </w:p>
        </w:tc>
        <w:tc>
          <w:tcPr>
            <w:tcW w:w="2575" w:type="dxa"/>
            <w:shd w:val="clear" w:color="auto" w:fill="BDD6EE" w:themeFill="accent1" w:themeFillTint="66"/>
            <w:vAlign w:val="center"/>
          </w:tcPr>
          <w:p w14:paraId="63C9E875" w14:textId="5FC4523A" w:rsidR="008821C6" w:rsidRPr="00441131" w:rsidRDefault="008821C6" w:rsidP="008821C6">
            <w:pPr>
              <w:spacing w:before="0"/>
              <w:jc w:val="center"/>
              <w:rPr>
                <w:rFonts w:ascii="Times New Roman" w:hAnsi="Times New Roman"/>
                <w:sz w:val="24"/>
              </w:rPr>
            </w:pPr>
            <w:r w:rsidRPr="00D771DB">
              <w:rPr>
                <w:rFonts w:ascii="Times New Roman" w:hAnsi="Times New Roman"/>
                <w:sz w:val="24"/>
              </w:rPr>
              <w:t>Position</w:t>
            </w:r>
          </w:p>
        </w:tc>
        <w:tc>
          <w:tcPr>
            <w:tcW w:w="3420" w:type="dxa"/>
            <w:shd w:val="clear" w:color="auto" w:fill="BDD6EE" w:themeFill="accent1" w:themeFillTint="66"/>
            <w:vAlign w:val="center"/>
          </w:tcPr>
          <w:p w14:paraId="53E7B3B5" w14:textId="7552731F" w:rsidR="008821C6" w:rsidRPr="00441131" w:rsidRDefault="008821C6" w:rsidP="008821C6">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bottom"/>
          </w:tcPr>
          <w:p w14:paraId="7AE61379" w14:textId="58D6E0E8" w:rsidR="008821C6" w:rsidRPr="00441131" w:rsidRDefault="008821C6" w:rsidP="008821C6">
            <w:pPr>
              <w:spacing w:before="0"/>
              <w:jc w:val="center"/>
              <w:rPr>
                <w:rFonts w:ascii="Times New Roman" w:hAnsi="Times New Roman"/>
                <w:sz w:val="24"/>
              </w:rPr>
            </w:pPr>
            <w:r w:rsidRPr="00D771DB">
              <w:rPr>
                <w:rFonts w:ascii="Times New Roman" w:hAnsi="Times New Roman"/>
                <w:sz w:val="24"/>
              </w:rPr>
              <w:t>Date</w:t>
            </w:r>
          </w:p>
        </w:tc>
      </w:tr>
      <w:tr w:rsidR="008821C6" w:rsidRPr="00441131" w14:paraId="316B6CC1" w14:textId="77777777" w:rsidTr="00E076EE">
        <w:trPr>
          <w:trHeight w:val="569"/>
        </w:trPr>
        <w:tc>
          <w:tcPr>
            <w:tcW w:w="1555" w:type="dxa"/>
            <w:vMerge/>
            <w:shd w:val="clear" w:color="auto" w:fill="BDD6EE" w:themeFill="accent1" w:themeFillTint="66"/>
            <w:vAlign w:val="center"/>
          </w:tcPr>
          <w:p w14:paraId="199378D1" w14:textId="77777777" w:rsidR="008821C6" w:rsidRPr="00441131" w:rsidRDefault="008821C6" w:rsidP="008821C6">
            <w:pPr>
              <w:spacing w:before="0"/>
              <w:ind w:left="0"/>
              <w:jc w:val="left"/>
              <w:rPr>
                <w:rFonts w:ascii="Times New Roman" w:hAnsi="Times New Roman"/>
                <w:sz w:val="24"/>
              </w:rPr>
            </w:pPr>
          </w:p>
        </w:tc>
        <w:tc>
          <w:tcPr>
            <w:tcW w:w="2575" w:type="dxa"/>
            <w:shd w:val="clear" w:color="auto" w:fill="FFFFFF"/>
            <w:vAlign w:val="center"/>
          </w:tcPr>
          <w:p w14:paraId="498EB168" w14:textId="4C6BAE34" w:rsidR="008821C6" w:rsidRPr="00441131" w:rsidRDefault="008821C6" w:rsidP="008821C6">
            <w:pPr>
              <w:spacing w:before="0"/>
              <w:jc w:val="center"/>
              <w:rPr>
                <w:rFonts w:ascii="Times New Roman" w:hAnsi="Times New Roman"/>
                <w:sz w:val="24"/>
              </w:rPr>
            </w:pPr>
          </w:p>
        </w:tc>
        <w:tc>
          <w:tcPr>
            <w:tcW w:w="3420" w:type="dxa"/>
            <w:shd w:val="clear" w:color="auto" w:fill="FFFFFF"/>
            <w:vAlign w:val="bottom"/>
          </w:tcPr>
          <w:p w14:paraId="51E6193F" w14:textId="77777777" w:rsidR="008821C6" w:rsidRDefault="008821C6" w:rsidP="0033177C">
            <w:pPr>
              <w:spacing w:before="0"/>
              <w:jc w:val="center"/>
              <w:rPr>
                <w:rFonts w:ascii="Times New Roman" w:hAnsi="Times New Roman"/>
                <w:sz w:val="24"/>
              </w:rPr>
            </w:pPr>
          </w:p>
          <w:p w14:paraId="03636C9E" w14:textId="77777777" w:rsidR="008821C6" w:rsidRDefault="008821C6" w:rsidP="0033177C">
            <w:pPr>
              <w:spacing w:before="0"/>
              <w:jc w:val="center"/>
              <w:rPr>
                <w:rFonts w:ascii="Times New Roman" w:hAnsi="Times New Roman"/>
                <w:sz w:val="24"/>
              </w:rPr>
            </w:pPr>
          </w:p>
          <w:p w14:paraId="428B035C" w14:textId="77777777" w:rsidR="0033177C" w:rsidRDefault="0033177C" w:rsidP="0033177C">
            <w:pPr>
              <w:spacing w:before="0"/>
              <w:ind w:left="0"/>
              <w:jc w:val="center"/>
              <w:rPr>
                <w:rFonts w:ascii="Times New Roman" w:hAnsi="Times New Roman"/>
                <w:sz w:val="24"/>
              </w:rPr>
            </w:pPr>
          </w:p>
          <w:p w14:paraId="0238C790" w14:textId="5A06E4FE" w:rsidR="008821C6" w:rsidRPr="00441131" w:rsidRDefault="008821C6" w:rsidP="0033177C">
            <w:pPr>
              <w:spacing w:before="0"/>
              <w:ind w:left="0"/>
              <w:jc w:val="center"/>
              <w:rPr>
                <w:rFonts w:ascii="Times New Roman" w:hAnsi="Times New Roman"/>
                <w:sz w:val="24"/>
              </w:rPr>
            </w:pPr>
          </w:p>
        </w:tc>
        <w:tc>
          <w:tcPr>
            <w:tcW w:w="2162" w:type="dxa"/>
            <w:shd w:val="clear" w:color="auto" w:fill="FFFFFF"/>
            <w:vAlign w:val="center"/>
          </w:tcPr>
          <w:p w14:paraId="574C9E8D" w14:textId="43298508" w:rsidR="008821C6" w:rsidRPr="00441131" w:rsidRDefault="008821C6" w:rsidP="00E076EE">
            <w:pPr>
              <w:spacing w:before="0"/>
              <w:ind w:left="0"/>
              <w:jc w:val="center"/>
              <w:rPr>
                <w:rFonts w:ascii="Times New Roman" w:hAnsi="Times New Roman"/>
                <w:sz w:val="24"/>
              </w:rPr>
            </w:pPr>
          </w:p>
        </w:tc>
      </w:tr>
      <w:tr w:rsidR="008821C6" w:rsidRPr="00441131" w14:paraId="14D768B8" w14:textId="77777777" w:rsidTr="0033177C">
        <w:trPr>
          <w:trHeight w:val="288"/>
        </w:trPr>
        <w:tc>
          <w:tcPr>
            <w:tcW w:w="1555" w:type="dxa"/>
            <w:vMerge w:val="restart"/>
            <w:shd w:val="clear" w:color="auto" w:fill="BDD6EE" w:themeFill="accent1" w:themeFillTint="66"/>
            <w:vAlign w:val="center"/>
          </w:tcPr>
          <w:p w14:paraId="0137F751" w14:textId="69C92B92" w:rsidR="008821C6" w:rsidRPr="00441131" w:rsidRDefault="008821C6" w:rsidP="008821C6">
            <w:pPr>
              <w:spacing w:before="0"/>
              <w:ind w:left="0"/>
              <w:jc w:val="left"/>
              <w:rPr>
                <w:rFonts w:ascii="Times New Roman" w:hAnsi="Times New Roman"/>
                <w:sz w:val="24"/>
              </w:rPr>
            </w:pPr>
            <w:r>
              <w:rPr>
                <w:rFonts w:ascii="Times New Roman" w:hAnsi="Times New Roman"/>
                <w:sz w:val="24"/>
              </w:rPr>
              <w:t>Approved by</w:t>
            </w:r>
          </w:p>
        </w:tc>
        <w:tc>
          <w:tcPr>
            <w:tcW w:w="2575" w:type="dxa"/>
            <w:shd w:val="clear" w:color="auto" w:fill="BDD6EE" w:themeFill="accent1" w:themeFillTint="66"/>
            <w:vAlign w:val="center"/>
          </w:tcPr>
          <w:p w14:paraId="5B1791AD" w14:textId="493EE5B5" w:rsidR="008821C6" w:rsidRPr="00441131" w:rsidRDefault="008821C6" w:rsidP="008821C6">
            <w:pPr>
              <w:spacing w:before="0"/>
              <w:jc w:val="center"/>
              <w:rPr>
                <w:rFonts w:ascii="Times New Roman" w:hAnsi="Times New Roman"/>
                <w:sz w:val="24"/>
              </w:rPr>
            </w:pPr>
            <w:r w:rsidRPr="00D771DB">
              <w:rPr>
                <w:rFonts w:ascii="Times New Roman" w:hAnsi="Times New Roman"/>
                <w:sz w:val="24"/>
              </w:rPr>
              <w:t>Position</w:t>
            </w:r>
          </w:p>
        </w:tc>
        <w:tc>
          <w:tcPr>
            <w:tcW w:w="3420" w:type="dxa"/>
            <w:shd w:val="clear" w:color="auto" w:fill="BDD6EE" w:themeFill="accent1" w:themeFillTint="66"/>
            <w:vAlign w:val="center"/>
          </w:tcPr>
          <w:p w14:paraId="323C7CFB" w14:textId="36C69BB9" w:rsidR="008821C6" w:rsidRPr="00441131" w:rsidRDefault="008821C6" w:rsidP="008821C6">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55937409" w14:textId="468F516F" w:rsidR="008821C6" w:rsidRPr="00441131" w:rsidRDefault="008821C6" w:rsidP="008821C6">
            <w:pPr>
              <w:spacing w:before="0"/>
              <w:jc w:val="center"/>
              <w:rPr>
                <w:rFonts w:ascii="Times New Roman" w:hAnsi="Times New Roman"/>
                <w:sz w:val="24"/>
              </w:rPr>
            </w:pPr>
            <w:r w:rsidRPr="00D771DB">
              <w:rPr>
                <w:rFonts w:ascii="Times New Roman" w:hAnsi="Times New Roman"/>
                <w:sz w:val="24"/>
              </w:rPr>
              <w:t>Date</w:t>
            </w:r>
          </w:p>
        </w:tc>
      </w:tr>
      <w:tr w:rsidR="008821C6" w:rsidRPr="00441131" w14:paraId="139A74D0" w14:textId="77777777" w:rsidTr="00E076EE">
        <w:trPr>
          <w:trHeight w:val="569"/>
        </w:trPr>
        <w:tc>
          <w:tcPr>
            <w:tcW w:w="1555" w:type="dxa"/>
            <w:vMerge/>
            <w:shd w:val="clear" w:color="auto" w:fill="BDD6EE" w:themeFill="accent1" w:themeFillTint="66"/>
            <w:vAlign w:val="center"/>
          </w:tcPr>
          <w:p w14:paraId="26D92074" w14:textId="77777777" w:rsidR="008821C6" w:rsidRPr="00441131" w:rsidRDefault="008821C6" w:rsidP="008821C6">
            <w:pPr>
              <w:spacing w:before="0"/>
              <w:rPr>
                <w:rFonts w:ascii="Times New Roman" w:hAnsi="Times New Roman"/>
                <w:sz w:val="24"/>
              </w:rPr>
            </w:pPr>
          </w:p>
        </w:tc>
        <w:tc>
          <w:tcPr>
            <w:tcW w:w="2575" w:type="dxa"/>
            <w:shd w:val="clear" w:color="auto" w:fill="FFFFFF"/>
            <w:vAlign w:val="center"/>
          </w:tcPr>
          <w:p w14:paraId="72BED229" w14:textId="0333FCCC" w:rsidR="008821C6" w:rsidRPr="00441131" w:rsidRDefault="008821C6" w:rsidP="0085371F">
            <w:pPr>
              <w:jc w:val="center"/>
              <w:rPr>
                <w:rFonts w:ascii="Times New Roman" w:hAnsi="Times New Roman"/>
                <w:sz w:val="24"/>
              </w:rPr>
            </w:pPr>
          </w:p>
        </w:tc>
        <w:tc>
          <w:tcPr>
            <w:tcW w:w="3420" w:type="dxa"/>
            <w:shd w:val="clear" w:color="auto" w:fill="FFFFFF"/>
            <w:vAlign w:val="bottom"/>
          </w:tcPr>
          <w:p w14:paraId="51210035" w14:textId="77777777" w:rsidR="008821C6" w:rsidRDefault="008821C6" w:rsidP="0033177C">
            <w:pPr>
              <w:spacing w:before="0"/>
              <w:jc w:val="center"/>
              <w:rPr>
                <w:rFonts w:ascii="Times New Roman" w:hAnsi="Times New Roman"/>
                <w:sz w:val="24"/>
              </w:rPr>
            </w:pPr>
          </w:p>
          <w:p w14:paraId="7A11C58C" w14:textId="77777777" w:rsidR="008821C6" w:rsidRDefault="008821C6" w:rsidP="0033177C">
            <w:pPr>
              <w:spacing w:before="0"/>
              <w:jc w:val="center"/>
              <w:rPr>
                <w:rFonts w:ascii="Times New Roman" w:hAnsi="Times New Roman"/>
                <w:sz w:val="24"/>
              </w:rPr>
            </w:pPr>
          </w:p>
          <w:p w14:paraId="16D472F7" w14:textId="77777777" w:rsidR="008821C6" w:rsidRDefault="008821C6" w:rsidP="0033177C">
            <w:pPr>
              <w:spacing w:before="0"/>
              <w:jc w:val="center"/>
              <w:rPr>
                <w:rFonts w:ascii="Times New Roman" w:hAnsi="Times New Roman"/>
                <w:sz w:val="24"/>
              </w:rPr>
            </w:pPr>
          </w:p>
          <w:p w14:paraId="1D916ECD" w14:textId="2AE15FFF" w:rsidR="008821C6" w:rsidRPr="00441131" w:rsidRDefault="008821C6" w:rsidP="0033177C">
            <w:pPr>
              <w:spacing w:before="0"/>
              <w:ind w:left="0"/>
              <w:jc w:val="center"/>
              <w:rPr>
                <w:rFonts w:ascii="Times New Roman" w:hAnsi="Times New Roman"/>
                <w:sz w:val="24"/>
              </w:rPr>
            </w:pPr>
          </w:p>
        </w:tc>
        <w:tc>
          <w:tcPr>
            <w:tcW w:w="2162" w:type="dxa"/>
            <w:shd w:val="clear" w:color="auto" w:fill="FFFFFF"/>
            <w:vAlign w:val="center"/>
          </w:tcPr>
          <w:p w14:paraId="6F546458" w14:textId="592FAE6A" w:rsidR="008821C6" w:rsidRPr="00441131" w:rsidRDefault="008821C6" w:rsidP="00E076EE">
            <w:pPr>
              <w:spacing w:before="0"/>
              <w:ind w:left="0"/>
              <w:jc w:val="center"/>
              <w:rPr>
                <w:rFonts w:ascii="Times New Roman" w:hAnsi="Times New Roman"/>
                <w:sz w:val="24"/>
              </w:rPr>
            </w:pPr>
          </w:p>
        </w:tc>
      </w:tr>
    </w:tbl>
    <w:p w14:paraId="27801852" w14:textId="77777777" w:rsidR="00CA137F" w:rsidRPr="00E0491B" w:rsidRDefault="00CA137F" w:rsidP="00CA137F">
      <w:pPr>
        <w:pStyle w:val="Header"/>
        <w:tabs>
          <w:tab w:val="left" w:pos="720"/>
        </w:tabs>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2"/>
        <w:gridCol w:w="2836"/>
        <w:gridCol w:w="3080"/>
      </w:tblGrid>
      <w:tr w:rsidR="00A3114D" w:rsidRPr="00441131" w14:paraId="71CF11F0" w14:textId="77777777" w:rsidTr="0097202B">
        <w:trPr>
          <w:trHeight w:val="357"/>
        </w:trPr>
        <w:tc>
          <w:tcPr>
            <w:tcW w:w="9738" w:type="dxa"/>
            <w:gridSpan w:val="4"/>
            <w:shd w:val="clear" w:color="auto" w:fill="BDD6EE" w:themeFill="accent1" w:themeFillTint="66"/>
            <w:vAlign w:val="center"/>
          </w:tcPr>
          <w:p w14:paraId="0E4114FE" w14:textId="77777777" w:rsidR="00A3114D" w:rsidRPr="00441131" w:rsidRDefault="00A3114D" w:rsidP="0097202B">
            <w:pPr>
              <w:spacing w:before="0"/>
              <w:ind w:left="0"/>
              <w:jc w:val="left"/>
              <w:rPr>
                <w:rFonts w:ascii="Times New Roman" w:hAnsi="Times New Roman"/>
                <w:bCs/>
                <w:sz w:val="24"/>
              </w:rPr>
            </w:pPr>
            <w:r>
              <w:rPr>
                <w:rFonts w:ascii="Times New Roman" w:hAnsi="Times New Roman"/>
                <w:bCs/>
                <w:sz w:val="24"/>
              </w:rPr>
              <w:t>Revision Record</w:t>
            </w:r>
          </w:p>
        </w:tc>
      </w:tr>
      <w:tr w:rsidR="00A3114D" w:rsidRPr="00441131" w14:paraId="45234D83" w14:textId="77777777" w:rsidTr="0097202B">
        <w:trPr>
          <w:trHeight w:val="357"/>
        </w:trPr>
        <w:tc>
          <w:tcPr>
            <w:tcW w:w="1980" w:type="dxa"/>
            <w:shd w:val="clear" w:color="auto" w:fill="BDD6EE" w:themeFill="accent1" w:themeFillTint="66"/>
            <w:vAlign w:val="center"/>
          </w:tcPr>
          <w:p w14:paraId="2FF010D6" w14:textId="77777777" w:rsidR="00A3114D" w:rsidRPr="00441131" w:rsidRDefault="00A3114D" w:rsidP="0097202B">
            <w:pPr>
              <w:spacing w:before="0"/>
              <w:ind w:left="22"/>
              <w:jc w:val="center"/>
              <w:rPr>
                <w:rFonts w:ascii="Times New Roman" w:hAnsi="Times New Roman"/>
                <w:bCs/>
                <w:sz w:val="24"/>
              </w:rPr>
            </w:pPr>
            <w:r>
              <w:rPr>
                <w:rFonts w:ascii="Times New Roman" w:hAnsi="Times New Roman"/>
                <w:bCs/>
                <w:sz w:val="24"/>
              </w:rPr>
              <w:t>Number</w:t>
            </w:r>
          </w:p>
        </w:tc>
        <w:tc>
          <w:tcPr>
            <w:tcW w:w="1842" w:type="dxa"/>
            <w:shd w:val="clear" w:color="auto" w:fill="BDD6EE" w:themeFill="accent1" w:themeFillTint="66"/>
            <w:vAlign w:val="center"/>
          </w:tcPr>
          <w:p w14:paraId="27C2A3E8" w14:textId="77777777" w:rsidR="00A3114D" w:rsidRPr="00441131" w:rsidRDefault="00A3114D" w:rsidP="0097202B">
            <w:pPr>
              <w:spacing w:before="0"/>
              <w:jc w:val="center"/>
              <w:rPr>
                <w:rFonts w:ascii="Times New Roman" w:hAnsi="Times New Roman"/>
                <w:bCs/>
                <w:sz w:val="24"/>
              </w:rPr>
            </w:pPr>
            <w:r>
              <w:rPr>
                <w:rFonts w:ascii="Times New Roman" w:hAnsi="Times New Roman"/>
                <w:bCs/>
                <w:sz w:val="24"/>
              </w:rPr>
              <w:t>Date</w:t>
            </w:r>
          </w:p>
        </w:tc>
        <w:tc>
          <w:tcPr>
            <w:tcW w:w="2836" w:type="dxa"/>
            <w:shd w:val="clear" w:color="auto" w:fill="BDD6EE" w:themeFill="accent1" w:themeFillTint="66"/>
            <w:vAlign w:val="center"/>
          </w:tcPr>
          <w:p w14:paraId="7116BDAA" w14:textId="77777777" w:rsidR="00A3114D" w:rsidRPr="00441131" w:rsidRDefault="00A3114D" w:rsidP="0097202B">
            <w:pPr>
              <w:spacing w:before="0"/>
              <w:jc w:val="center"/>
              <w:rPr>
                <w:rFonts w:ascii="Times New Roman" w:hAnsi="Times New Roman"/>
                <w:bCs/>
                <w:sz w:val="24"/>
              </w:rPr>
            </w:pPr>
            <w:r w:rsidRPr="00441131">
              <w:rPr>
                <w:rFonts w:ascii="Times New Roman" w:hAnsi="Times New Roman"/>
                <w:bCs/>
                <w:sz w:val="24"/>
              </w:rPr>
              <w:t>Entered by</w:t>
            </w:r>
          </w:p>
        </w:tc>
        <w:tc>
          <w:tcPr>
            <w:tcW w:w="3080" w:type="dxa"/>
            <w:shd w:val="clear" w:color="auto" w:fill="BDD6EE" w:themeFill="accent1" w:themeFillTint="66"/>
            <w:vAlign w:val="center"/>
          </w:tcPr>
          <w:p w14:paraId="1077206A" w14:textId="77777777" w:rsidR="00A3114D" w:rsidRPr="00441131" w:rsidRDefault="00A3114D" w:rsidP="0097202B">
            <w:pPr>
              <w:spacing w:before="0"/>
              <w:ind w:left="0"/>
              <w:jc w:val="center"/>
              <w:rPr>
                <w:rFonts w:ascii="Times New Roman" w:hAnsi="Times New Roman"/>
                <w:bCs/>
                <w:sz w:val="24"/>
              </w:rPr>
            </w:pPr>
            <w:r>
              <w:rPr>
                <w:rFonts w:ascii="Times New Roman" w:hAnsi="Times New Roman"/>
                <w:bCs/>
                <w:sz w:val="24"/>
              </w:rPr>
              <w:t>Supervised by</w:t>
            </w:r>
          </w:p>
        </w:tc>
      </w:tr>
      <w:tr w:rsidR="00A3114D" w:rsidRPr="00441131" w14:paraId="239679D1" w14:textId="77777777" w:rsidTr="0097202B">
        <w:trPr>
          <w:trHeight w:val="340"/>
        </w:trPr>
        <w:tc>
          <w:tcPr>
            <w:tcW w:w="1980" w:type="dxa"/>
            <w:vAlign w:val="center"/>
          </w:tcPr>
          <w:p w14:paraId="76616D9B" w14:textId="77777777" w:rsidR="00A3114D" w:rsidRPr="00441131" w:rsidRDefault="00A3114D" w:rsidP="0097202B">
            <w:pPr>
              <w:spacing w:before="0"/>
              <w:ind w:left="22"/>
              <w:jc w:val="center"/>
              <w:rPr>
                <w:rFonts w:ascii="Times New Roman" w:hAnsi="Times New Roman"/>
                <w:sz w:val="24"/>
              </w:rPr>
            </w:pPr>
          </w:p>
        </w:tc>
        <w:tc>
          <w:tcPr>
            <w:tcW w:w="1842" w:type="dxa"/>
            <w:shd w:val="clear" w:color="auto" w:fill="auto"/>
            <w:vAlign w:val="center"/>
          </w:tcPr>
          <w:p w14:paraId="12B6DD68" w14:textId="77777777" w:rsidR="00A3114D" w:rsidRPr="00441131" w:rsidRDefault="00A3114D" w:rsidP="0097202B">
            <w:pPr>
              <w:spacing w:before="0"/>
              <w:jc w:val="center"/>
              <w:rPr>
                <w:rFonts w:ascii="Times New Roman" w:hAnsi="Times New Roman"/>
                <w:sz w:val="24"/>
              </w:rPr>
            </w:pPr>
          </w:p>
        </w:tc>
        <w:tc>
          <w:tcPr>
            <w:tcW w:w="2836" w:type="dxa"/>
            <w:shd w:val="clear" w:color="auto" w:fill="auto"/>
            <w:vAlign w:val="center"/>
          </w:tcPr>
          <w:p w14:paraId="0C588945" w14:textId="77777777" w:rsidR="00A3114D" w:rsidRPr="00441131" w:rsidRDefault="00A3114D" w:rsidP="0097202B">
            <w:pPr>
              <w:spacing w:before="0"/>
              <w:jc w:val="center"/>
              <w:rPr>
                <w:rFonts w:ascii="Times New Roman" w:hAnsi="Times New Roman"/>
                <w:sz w:val="24"/>
              </w:rPr>
            </w:pPr>
          </w:p>
        </w:tc>
        <w:tc>
          <w:tcPr>
            <w:tcW w:w="3080" w:type="dxa"/>
            <w:vAlign w:val="center"/>
          </w:tcPr>
          <w:p w14:paraId="3B96CF2B" w14:textId="77777777" w:rsidR="00A3114D" w:rsidRPr="00441131" w:rsidRDefault="00A3114D" w:rsidP="0097202B">
            <w:pPr>
              <w:spacing w:before="0"/>
              <w:ind w:left="0"/>
              <w:jc w:val="left"/>
              <w:rPr>
                <w:rFonts w:ascii="Times New Roman" w:hAnsi="Times New Roman"/>
                <w:b/>
                <w:sz w:val="24"/>
              </w:rPr>
            </w:pPr>
          </w:p>
        </w:tc>
      </w:tr>
      <w:tr w:rsidR="00A3114D" w:rsidRPr="00441131" w14:paraId="35FD7C0C" w14:textId="77777777" w:rsidTr="0097202B">
        <w:trPr>
          <w:trHeight w:val="340"/>
        </w:trPr>
        <w:tc>
          <w:tcPr>
            <w:tcW w:w="1980" w:type="dxa"/>
            <w:vAlign w:val="center"/>
          </w:tcPr>
          <w:p w14:paraId="5ECC0E8E" w14:textId="77777777" w:rsidR="00A3114D" w:rsidRPr="00441131" w:rsidRDefault="00A3114D" w:rsidP="0097202B">
            <w:pPr>
              <w:spacing w:before="0"/>
              <w:ind w:left="22"/>
              <w:jc w:val="center"/>
              <w:rPr>
                <w:rFonts w:ascii="Times New Roman" w:hAnsi="Times New Roman"/>
                <w:sz w:val="24"/>
              </w:rPr>
            </w:pPr>
          </w:p>
        </w:tc>
        <w:tc>
          <w:tcPr>
            <w:tcW w:w="1842" w:type="dxa"/>
            <w:shd w:val="clear" w:color="auto" w:fill="auto"/>
            <w:vAlign w:val="center"/>
          </w:tcPr>
          <w:p w14:paraId="5557504D" w14:textId="77777777" w:rsidR="00A3114D" w:rsidRPr="00441131" w:rsidRDefault="00A3114D" w:rsidP="0097202B">
            <w:pPr>
              <w:pStyle w:val="Header"/>
              <w:tabs>
                <w:tab w:val="clear" w:pos="4320"/>
                <w:tab w:val="clear" w:pos="8640"/>
              </w:tabs>
              <w:spacing w:before="0"/>
              <w:jc w:val="center"/>
              <w:rPr>
                <w:sz w:val="24"/>
              </w:rPr>
            </w:pPr>
          </w:p>
        </w:tc>
        <w:tc>
          <w:tcPr>
            <w:tcW w:w="2836" w:type="dxa"/>
            <w:shd w:val="clear" w:color="auto" w:fill="auto"/>
            <w:vAlign w:val="center"/>
          </w:tcPr>
          <w:p w14:paraId="11B07756" w14:textId="77777777" w:rsidR="00A3114D" w:rsidRPr="00441131" w:rsidRDefault="00A3114D" w:rsidP="0097202B">
            <w:pPr>
              <w:pStyle w:val="Header"/>
              <w:tabs>
                <w:tab w:val="clear" w:pos="4320"/>
                <w:tab w:val="clear" w:pos="8640"/>
              </w:tabs>
              <w:spacing w:before="0"/>
              <w:jc w:val="center"/>
              <w:rPr>
                <w:sz w:val="24"/>
              </w:rPr>
            </w:pPr>
          </w:p>
        </w:tc>
        <w:tc>
          <w:tcPr>
            <w:tcW w:w="3080" w:type="dxa"/>
            <w:vAlign w:val="center"/>
          </w:tcPr>
          <w:p w14:paraId="39DEDE28" w14:textId="77777777" w:rsidR="00A3114D" w:rsidRPr="00441131" w:rsidRDefault="00A3114D" w:rsidP="0097202B">
            <w:pPr>
              <w:spacing w:before="0"/>
              <w:ind w:left="0"/>
              <w:jc w:val="left"/>
              <w:rPr>
                <w:rFonts w:ascii="Times New Roman" w:hAnsi="Times New Roman"/>
                <w:sz w:val="24"/>
              </w:rPr>
            </w:pPr>
          </w:p>
        </w:tc>
      </w:tr>
      <w:tr w:rsidR="00A3114D" w:rsidRPr="00441131" w14:paraId="41079CDB" w14:textId="77777777" w:rsidTr="0097202B">
        <w:trPr>
          <w:trHeight w:val="340"/>
        </w:trPr>
        <w:tc>
          <w:tcPr>
            <w:tcW w:w="1980" w:type="dxa"/>
            <w:vAlign w:val="center"/>
          </w:tcPr>
          <w:p w14:paraId="588CB831"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298315DB"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24EA352C"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48069ED1" w14:textId="77777777" w:rsidR="00A3114D" w:rsidRPr="00441131" w:rsidRDefault="00A3114D" w:rsidP="0097202B">
            <w:pPr>
              <w:spacing w:before="0"/>
              <w:ind w:left="0"/>
              <w:jc w:val="left"/>
              <w:rPr>
                <w:rFonts w:ascii="Times New Roman" w:hAnsi="Times New Roman"/>
                <w:b/>
                <w:sz w:val="24"/>
              </w:rPr>
            </w:pPr>
          </w:p>
        </w:tc>
      </w:tr>
      <w:tr w:rsidR="00A3114D" w:rsidRPr="00441131" w14:paraId="52C0859C" w14:textId="77777777" w:rsidTr="0097202B">
        <w:trPr>
          <w:trHeight w:val="340"/>
        </w:trPr>
        <w:tc>
          <w:tcPr>
            <w:tcW w:w="1980" w:type="dxa"/>
            <w:vAlign w:val="center"/>
          </w:tcPr>
          <w:p w14:paraId="5C194ABC" w14:textId="77777777" w:rsidR="00A3114D" w:rsidRPr="00441131" w:rsidRDefault="00A3114D" w:rsidP="0097202B">
            <w:pPr>
              <w:spacing w:before="0"/>
              <w:ind w:left="22"/>
              <w:jc w:val="center"/>
              <w:rPr>
                <w:rFonts w:ascii="Times New Roman" w:hAnsi="Times New Roman"/>
                <w:sz w:val="24"/>
              </w:rPr>
            </w:pPr>
          </w:p>
        </w:tc>
        <w:tc>
          <w:tcPr>
            <w:tcW w:w="1842" w:type="dxa"/>
            <w:shd w:val="clear" w:color="auto" w:fill="auto"/>
            <w:vAlign w:val="center"/>
          </w:tcPr>
          <w:p w14:paraId="5154EB95" w14:textId="77777777" w:rsidR="00A3114D" w:rsidRPr="00441131" w:rsidRDefault="00A3114D" w:rsidP="0097202B">
            <w:pPr>
              <w:pStyle w:val="Header"/>
              <w:tabs>
                <w:tab w:val="clear" w:pos="4320"/>
                <w:tab w:val="clear" w:pos="8640"/>
              </w:tabs>
              <w:spacing w:before="0"/>
              <w:jc w:val="center"/>
              <w:rPr>
                <w:sz w:val="24"/>
              </w:rPr>
            </w:pPr>
          </w:p>
        </w:tc>
        <w:tc>
          <w:tcPr>
            <w:tcW w:w="2836" w:type="dxa"/>
            <w:shd w:val="clear" w:color="auto" w:fill="auto"/>
            <w:vAlign w:val="center"/>
          </w:tcPr>
          <w:p w14:paraId="41DE9270" w14:textId="77777777" w:rsidR="00A3114D" w:rsidRPr="00441131" w:rsidRDefault="00A3114D" w:rsidP="0097202B">
            <w:pPr>
              <w:pStyle w:val="Header"/>
              <w:tabs>
                <w:tab w:val="clear" w:pos="4320"/>
                <w:tab w:val="clear" w:pos="8640"/>
              </w:tabs>
              <w:spacing w:before="0"/>
              <w:jc w:val="center"/>
              <w:rPr>
                <w:sz w:val="24"/>
              </w:rPr>
            </w:pPr>
          </w:p>
        </w:tc>
        <w:tc>
          <w:tcPr>
            <w:tcW w:w="3080" w:type="dxa"/>
            <w:vAlign w:val="center"/>
          </w:tcPr>
          <w:p w14:paraId="12A4AE54" w14:textId="77777777" w:rsidR="00A3114D" w:rsidRPr="00441131" w:rsidRDefault="00A3114D" w:rsidP="0097202B">
            <w:pPr>
              <w:spacing w:before="0"/>
              <w:ind w:left="0"/>
              <w:jc w:val="left"/>
              <w:rPr>
                <w:rFonts w:ascii="Times New Roman" w:hAnsi="Times New Roman"/>
                <w:sz w:val="24"/>
              </w:rPr>
            </w:pPr>
          </w:p>
        </w:tc>
      </w:tr>
      <w:tr w:rsidR="00A3114D" w:rsidRPr="00441131" w14:paraId="0A2A9524" w14:textId="77777777" w:rsidTr="0097202B">
        <w:trPr>
          <w:trHeight w:val="340"/>
        </w:trPr>
        <w:tc>
          <w:tcPr>
            <w:tcW w:w="1980" w:type="dxa"/>
            <w:vAlign w:val="center"/>
          </w:tcPr>
          <w:p w14:paraId="3ED29B3F"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309A971B"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35A3AAC5"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62DB17BD" w14:textId="77777777" w:rsidR="00A3114D" w:rsidRPr="00441131" w:rsidRDefault="00A3114D" w:rsidP="0097202B">
            <w:pPr>
              <w:spacing w:before="0"/>
              <w:ind w:left="0"/>
              <w:jc w:val="left"/>
              <w:rPr>
                <w:rFonts w:ascii="Times New Roman" w:hAnsi="Times New Roman"/>
                <w:b/>
                <w:sz w:val="24"/>
              </w:rPr>
            </w:pPr>
          </w:p>
        </w:tc>
      </w:tr>
      <w:tr w:rsidR="00A3114D" w:rsidRPr="00441131" w14:paraId="13F0F77B" w14:textId="77777777" w:rsidTr="0097202B">
        <w:trPr>
          <w:trHeight w:val="340"/>
        </w:trPr>
        <w:tc>
          <w:tcPr>
            <w:tcW w:w="1980" w:type="dxa"/>
            <w:vAlign w:val="center"/>
          </w:tcPr>
          <w:p w14:paraId="1EA833A3" w14:textId="77777777" w:rsidR="00A3114D" w:rsidRPr="00441131" w:rsidRDefault="00A3114D" w:rsidP="0097202B">
            <w:pPr>
              <w:spacing w:before="0"/>
              <w:ind w:left="22"/>
              <w:jc w:val="center"/>
              <w:rPr>
                <w:rFonts w:ascii="Times New Roman" w:hAnsi="Times New Roman"/>
                <w:sz w:val="24"/>
              </w:rPr>
            </w:pPr>
          </w:p>
        </w:tc>
        <w:tc>
          <w:tcPr>
            <w:tcW w:w="1842" w:type="dxa"/>
            <w:shd w:val="clear" w:color="auto" w:fill="auto"/>
            <w:vAlign w:val="center"/>
          </w:tcPr>
          <w:p w14:paraId="35D1B87A" w14:textId="77777777" w:rsidR="00A3114D" w:rsidRPr="00441131" w:rsidRDefault="00A3114D" w:rsidP="0097202B">
            <w:pPr>
              <w:spacing w:before="0"/>
              <w:jc w:val="center"/>
              <w:rPr>
                <w:rFonts w:ascii="Times New Roman" w:hAnsi="Times New Roman"/>
                <w:sz w:val="24"/>
              </w:rPr>
            </w:pPr>
          </w:p>
        </w:tc>
        <w:tc>
          <w:tcPr>
            <w:tcW w:w="2836" w:type="dxa"/>
            <w:shd w:val="clear" w:color="auto" w:fill="auto"/>
            <w:vAlign w:val="center"/>
          </w:tcPr>
          <w:p w14:paraId="499EE601" w14:textId="77777777" w:rsidR="00A3114D" w:rsidRPr="00441131" w:rsidRDefault="00A3114D" w:rsidP="0097202B">
            <w:pPr>
              <w:spacing w:before="0"/>
              <w:jc w:val="center"/>
              <w:rPr>
                <w:rFonts w:ascii="Times New Roman" w:hAnsi="Times New Roman"/>
                <w:sz w:val="24"/>
              </w:rPr>
            </w:pPr>
          </w:p>
        </w:tc>
        <w:tc>
          <w:tcPr>
            <w:tcW w:w="3080" w:type="dxa"/>
            <w:vAlign w:val="center"/>
          </w:tcPr>
          <w:p w14:paraId="6FEA8B5A" w14:textId="77777777" w:rsidR="00A3114D" w:rsidRPr="00441131" w:rsidRDefault="00A3114D" w:rsidP="0097202B">
            <w:pPr>
              <w:spacing w:before="0"/>
              <w:ind w:left="0"/>
              <w:jc w:val="left"/>
              <w:rPr>
                <w:rFonts w:ascii="Times New Roman" w:hAnsi="Times New Roman"/>
                <w:sz w:val="24"/>
              </w:rPr>
            </w:pPr>
          </w:p>
        </w:tc>
      </w:tr>
      <w:tr w:rsidR="00A3114D" w:rsidRPr="00441131" w14:paraId="39378553" w14:textId="77777777" w:rsidTr="0097202B">
        <w:trPr>
          <w:trHeight w:val="340"/>
        </w:trPr>
        <w:tc>
          <w:tcPr>
            <w:tcW w:w="1980" w:type="dxa"/>
            <w:vAlign w:val="center"/>
          </w:tcPr>
          <w:p w14:paraId="1E52DFDC"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6C62BAE9"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22A95B22"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5619DCC6" w14:textId="77777777" w:rsidR="00A3114D" w:rsidRPr="00441131" w:rsidRDefault="00A3114D" w:rsidP="0097202B">
            <w:pPr>
              <w:spacing w:before="0"/>
              <w:ind w:left="0"/>
              <w:jc w:val="left"/>
              <w:rPr>
                <w:rFonts w:ascii="Times New Roman" w:hAnsi="Times New Roman"/>
                <w:b/>
                <w:sz w:val="24"/>
              </w:rPr>
            </w:pPr>
          </w:p>
        </w:tc>
      </w:tr>
      <w:tr w:rsidR="00A3114D" w:rsidRPr="00441131" w14:paraId="36652AF7" w14:textId="77777777" w:rsidTr="0097202B">
        <w:trPr>
          <w:trHeight w:val="340"/>
        </w:trPr>
        <w:tc>
          <w:tcPr>
            <w:tcW w:w="1980" w:type="dxa"/>
            <w:vAlign w:val="center"/>
          </w:tcPr>
          <w:p w14:paraId="2202A27D"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5A204703"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2351215F"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7A7A06D6" w14:textId="77777777" w:rsidR="00A3114D" w:rsidRPr="00441131" w:rsidRDefault="00A3114D" w:rsidP="0097202B">
            <w:pPr>
              <w:spacing w:before="0"/>
              <w:ind w:left="0"/>
              <w:jc w:val="left"/>
              <w:rPr>
                <w:rFonts w:ascii="Times New Roman" w:hAnsi="Times New Roman"/>
                <w:b/>
                <w:sz w:val="24"/>
              </w:rPr>
            </w:pPr>
          </w:p>
        </w:tc>
      </w:tr>
      <w:tr w:rsidR="00A3114D" w:rsidRPr="00441131" w14:paraId="5351899C" w14:textId="77777777" w:rsidTr="0097202B">
        <w:trPr>
          <w:trHeight w:val="340"/>
        </w:trPr>
        <w:tc>
          <w:tcPr>
            <w:tcW w:w="1980" w:type="dxa"/>
            <w:vAlign w:val="center"/>
          </w:tcPr>
          <w:p w14:paraId="622E1CDF"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1E167A5E"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5F613C71"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3058A227" w14:textId="77777777" w:rsidR="00A3114D" w:rsidRPr="00441131" w:rsidRDefault="00A3114D" w:rsidP="0097202B">
            <w:pPr>
              <w:spacing w:before="0"/>
              <w:ind w:left="0"/>
              <w:jc w:val="left"/>
              <w:rPr>
                <w:rFonts w:ascii="Times New Roman" w:hAnsi="Times New Roman"/>
                <w:b/>
                <w:sz w:val="24"/>
              </w:rPr>
            </w:pPr>
          </w:p>
        </w:tc>
      </w:tr>
      <w:tr w:rsidR="00A3114D" w:rsidRPr="00441131" w14:paraId="6F8617BD" w14:textId="77777777" w:rsidTr="0097202B">
        <w:trPr>
          <w:trHeight w:val="340"/>
        </w:trPr>
        <w:tc>
          <w:tcPr>
            <w:tcW w:w="1980" w:type="dxa"/>
            <w:vAlign w:val="center"/>
          </w:tcPr>
          <w:p w14:paraId="7A18FE89"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2BE9B7F2"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4042813A"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52645E65" w14:textId="77777777" w:rsidR="00A3114D" w:rsidRPr="00441131" w:rsidRDefault="00A3114D" w:rsidP="0097202B">
            <w:pPr>
              <w:spacing w:before="0"/>
              <w:ind w:left="0"/>
              <w:jc w:val="left"/>
              <w:rPr>
                <w:rFonts w:ascii="Times New Roman" w:hAnsi="Times New Roman"/>
                <w:b/>
                <w:sz w:val="24"/>
              </w:rPr>
            </w:pPr>
          </w:p>
        </w:tc>
      </w:tr>
      <w:tr w:rsidR="00A3114D" w:rsidRPr="00441131" w14:paraId="6B68CAC9" w14:textId="77777777" w:rsidTr="0097202B">
        <w:trPr>
          <w:trHeight w:val="340"/>
        </w:trPr>
        <w:tc>
          <w:tcPr>
            <w:tcW w:w="1980" w:type="dxa"/>
            <w:vAlign w:val="center"/>
          </w:tcPr>
          <w:p w14:paraId="06499FB4"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5180818C"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49F6CACD"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1BCEE661" w14:textId="77777777" w:rsidR="00A3114D" w:rsidRPr="00441131" w:rsidRDefault="00A3114D" w:rsidP="0097202B">
            <w:pPr>
              <w:spacing w:before="0"/>
              <w:ind w:left="0"/>
              <w:jc w:val="left"/>
              <w:rPr>
                <w:rFonts w:ascii="Times New Roman" w:hAnsi="Times New Roman"/>
                <w:b/>
                <w:sz w:val="24"/>
              </w:rPr>
            </w:pPr>
          </w:p>
        </w:tc>
      </w:tr>
      <w:tr w:rsidR="00A3114D" w:rsidRPr="00441131" w14:paraId="4D52979B" w14:textId="77777777" w:rsidTr="0097202B">
        <w:trPr>
          <w:trHeight w:val="340"/>
        </w:trPr>
        <w:tc>
          <w:tcPr>
            <w:tcW w:w="1980" w:type="dxa"/>
            <w:vAlign w:val="center"/>
          </w:tcPr>
          <w:p w14:paraId="2E388006"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48943B86"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79BC593F"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49B8B05C" w14:textId="77777777" w:rsidR="00A3114D" w:rsidRPr="00441131" w:rsidRDefault="00A3114D" w:rsidP="0097202B">
            <w:pPr>
              <w:spacing w:before="0"/>
              <w:ind w:left="0"/>
              <w:jc w:val="left"/>
              <w:rPr>
                <w:rFonts w:ascii="Times New Roman" w:hAnsi="Times New Roman"/>
                <w:b/>
                <w:sz w:val="24"/>
              </w:rPr>
            </w:pPr>
          </w:p>
        </w:tc>
      </w:tr>
      <w:tr w:rsidR="00A3114D" w:rsidRPr="00441131" w14:paraId="06EF1080" w14:textId="77777777" w:rsidTr="0097202B">
        <w:trPr>
          <w:trHeight w:val="340"/>
        </w:trPr>
        <w:tc>
          <w:tcPr>
            <w:tcW w:w="1980" w:type="dxa"/>
            <w:vAlign w:val="center"/>
          </w:tcPr>
          <w:p w14:paraId="748EFB82"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2C53A124"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1F599FBF"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4C5228AB" w14:textId="77777777" w:rsidR="00A3114D" w:rsidRPr="00441131" w:rsidRDefault="00A3114D" w:rsidP="0097202B">
            <w:pPr>
              <w:spacing w:before="0"/>
              <w:ind w:left="0"/>
              <w:jc w:val="left"/>
              <w:rPr>
                <w:rFonts w:ascii="Times New Roman" w:hAnsi="Times New Roman"/>
                <w:b/>
                <w:sz w:val="24"/>
              </w:rPr>
            </w:pPr>
          </w:p>
        </w:tc>
      </w:tr>
      <w:tr w:rsidR="00A3114D" w:rsidRPr="00441131" w14:paraId="76C42198" w14:textId="77777777" w:rsidTr="0097202B">
        <w:trPr>
          <w:trHeight w:val="340"/>
        </w:trPr>
        <w:tc>
          <w:tcPr>
            <w:tcW w:w="1980" w:type="dxa"/>
            <w:vAlign w:val="center"/>
          </w:tcPr>
          <w:p w14:paraId="1C58B2F4"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11D5F3D0"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57F73CBE"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42E2181E" w14:textId="77777777" w:rsidR="00A3114D" w:rsidRPr="00441131" w:rsidRDefault="00A3114D" w:rsidP="0097202B">
            <w:pPr>
              <w:spacing w:before="0"/>
              <w:ind w:left="0"/>
              <w:jc w:val="left"/>
              <w:rPr>
                <w:rFonts w:ascii="Times New Roman" w:hAnsi="Times New Roman"/>
                <w:b/>
                <w:sz w:val="24"/>
              </w:rPr>
            </w:pPr>
          </w:p>
        </w:tc>
      </w:tr>
      <w:tr w:rsidR="00A3114D" w:rsidRPr="00441131" w14:paraId="4FD31DDF" w14:textId="77777777" w:rsidTr="0097202B">
        <w:trPr>
          <w:trHeight w:val="340"/>
        </w:trPr>
        <w:tc>
          <w:tcPr>
            <w:tcW w:w="1980" w:type="dxa"/>
            <w:vAlign w:val="center"/>
          </w:tcPr>
          <w:p w14:paraId="5D49B73B"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70074BBD"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62F194C8"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68E5B810" w14:textId="77777777" w:rsidR="00A3114D" w:rsidRPr="00441131" w:rsidRDefault="00A3114D" w:rsidP="0097202B">
            <w:pPr>
              <w:spacing w:before="0"/>
              <w:ind w:left="0"/>
              <w:jc w:val="left"/>
              <w:rPr>
                <w:rFonts w:ascii="Times New Roman" w:hAnsi="Times New Roman"/>
                <w:b/>
                <w:sz w:val="24"/>
              </w:rPr>
            </w:pPr>
          </w:p>
        </w:tc>
      </w:tr>
      <w:tr w:rsidR="00A3114D" w:rsidRPr="00441131" w14:paraId="3CD12FD8" w14:textId="77777777" w:rsidTr="0097202B">
        <w:trPr>
          <w:trHeight w:val="340"/>
        </w:trPr>
        <w:tc>
          <w:tcPr>
            <w:tcW w:w="1980" w:type="dxa"/>
            <w:vAlign w:val="center"/>
          </w:tcPr>
          <w:p w14:paraId="712DC89A"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0475BEED"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342A2AB1"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50B4A2AA" w14:textId="77777777" w:rsidR="00A3114D" w:rsidRPr="00441131" w:rsidRDefault="00A3114D" w:rsidP="0097202B">
            <w:pPr>
              <w:spacing w:before="0"/>
              <w:ind w:left="0"/>
              <w:jc w:val="left"/>
              <w:rPr>
                <w:rFonts w:ascii="Times New Roman" w:hAnsi="Times New Roman"/>
                <w:b/>
                <w:sz w:val="24"/>
              </w:rPr>
            </w:pPr>
          </w:p>
        </w:tc>
      </w:tr>
      <w:tr w:rsidR="00A3114D" w:rsidRPr="00441131" w14:paraId="1B7F1E96" w14:textId="77777777" w:rsidTr="0097202B">
        <w:trPr>
          <w:trHeight w:val="340"/>
        </w:trPr>
        <w:tc>
          <w:tcPr>
            <w:tcW w:w="1980" w:type="dxa"/>
            <w:vAlign w:val="center"/>
          </w:tcPr>
          <w:p w14:paraId="40255460"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7322B7B8"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15EF0DAD"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0EEC54D5" w14:textId="77777777" w:rsidR="00A3114D" w:rsidRPr="00441131" w:rsidRDefault="00A3114D" w:rsidP="0097202B">
            <w:pPr>
              <w:spacing w:before="0"/>
              <w:ind w:left="0"/>
              <w:jc w:val="left"/>
              <w:rPr>
                <w:rFonts w:ascii="Times New Roman" w:hAnsi="Times New Roman"/>
                <w:b/>
                <w:sz w:val="24"/>
              </w:rPr>
            </w:pPr>
          </w:p>
        </w:tc>
      </w:tr>
      <w:tr w:rsidR="00A3114D" w:rsidRPr="00441131" w14:paraId="5CBD283B" w14:textId="77777777" w:rsidTr="0097202B">
        <w:trPr>
          <w:trHeight w:val="340"/>
        </w:trPr>
        <w:tc>
          <w:tcPr>
            <w:tcW w:w="1980" w:type="dxa"/>
            <w:vAlign w:val="center"/>
          </w:tcPr>
          <w:p w14:paraId="76C52499"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041A060F"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75672651"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1135EC76" w14:textId="77777777" w:rsidR="00A3114D" w:rsidRPr="00441131" w:rsidRDefault="00A3114D" w:rsidP="0097202B">
            <w:pPr>
              <w:spacing w:before="0"/>
              <w:ind w:left="0"/>
              <w:jc w:val="left"/>
              <w:rPr>
                <w:rFonts w:ascii="Times New Roman" w:hAnsi="Times New Roman"/>
                <w:b/>
                <w:sz w:val="24"/>
              </w:rPr>
            </w:pPr>
          </w:p>
        </w:tc>
      </w:tr>
      <w:tr w:rsidR="00A3114D" w:rsidRPr="00441131" w14:paraId="67442C1F" w14:textId="77777777" w:rsidTr="0097202B">
        <w:trPr>
          <w:trHeight w:val="340"/>
        </w:trPr>
        <w:tc>
          <w:tcPr>
            <w:tcW w:w="1980" w:type="dxa"/>
            <w:vAlign w:val="center"/>
          </w:tcPr>
          <w:p w14:paraId="5FBD5691"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7DAEF188"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3B74EE16"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0FDE8941" w14:textId="77777777" w:rsidR="00A3114D" w:rsidRPr="00441131" w:rsidRDefault="00A3114D" w:rsidP="0097202B">
            <w:pPr>
              <w:spacing w:before="0"/>
              <w:ind w:left="0"/>
              <w:jc w:val="left"/>
              <w:rPr>
                <w:rFonts w:ascii="Times New Roman" w:hAnsi="Times New Roman"/>
                <w:b/>
                <w:sz w:val="24"/>
              </w:rPr>
            </w:pPr>
          </w:p>
        </w:tc>
      </w:tr>
      <w:tr w:rsidR="00A3114D" w:rsidRPr="00441131" w14:paraId="0CBC29BF" w14:textId="77777777" w:rsidTr="0097202B">
        <w:trPr>
          <w:trHeight w:val="340"/>
        </w:trPr>
        <w:tc>
          <w:tcPr>
            <w:tcW w:w="1980" w:type="dxa"/>
            <w:vAlign w:val="center"/>
          </w:tcPr>
          <w:p w14:paraId="3D5D933A"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49E5FC79"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17139716"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6597D466" w14:textId="77777777" w:rsidR="00A3114D" w:rsidRPr="00441131" w:rsidRDefault="00A3114D" w:rsidP="0097202B">
            <w:pPr>
              <w:spacing w:before="0"/>
              <w:ind w:left="0"/>
              <w:jc w:val="left"/>
              <w:rPr>
                <w:rFonts w:ascii="Times New Roman" w:hAnsi="Times New Roman"/>
                <w:b/>
                <w:sz w:val="24"/>
              </w:rPr>
            </w:pPr>
          </w:p>
        </w:tc>
      </w:tr>
      <w:tr w:rsidR="00A3114D" w:rsidRPr="00441131" w14:paraId="27F01175" w14:textId="77777777" w:rsidTr="0097202B">
        <w:trPr>
          <w:trHeight w:val="340"/>
        </w:trPr>
        <w:tc>
          <w:tcPr>
            <w:tcW w:w="1980" w:type="dxa"/>
            <w:vAlign w:val="center"/>
          </w:tcPr>
          <w:p w14:paraId="299A2BF3"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1A94DF86"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5C4FCDC7"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7C962AAC" w14:textId="77777777" w:rsidR="00A3114D" w:rsidRPr="00441131" w:rsidRDefault="00A3114D" w:rsidP="0097202B">
            <w:pPr>
              <w:spacing w:before="0"/>
              <w:ind w:left="0"/>
              <w:jc w:val="left"/>
              <w:rPr>
                <w:rFonts w:ascii="Times New Roman" w:hAnsi="Times New Roman"/>
                <w:b/>
                <w:sz w:val="24"/>
              </w:rPr>
            </w:pPr>
          </w:p>
        </w:tc>
      </w:tr>
      <w:tr w:rsidR="00A3114D" w:rsidRPr="00441131" w14:paraId="4B51D3FF" w14:textId="77777777" w:rsidTr="0097202B">
        <w:trPr>
          <w:trHeight w:val="340"/>
        </w:trPr>
        <w:tc>
          <w:tcPr>
            <w:tcW w:w="1980" w:type="dxa"/>
            <w:vAlign w:val="center"/>
          </w:tcPr>
          <w:p w14:paraId="3FDA6A7B" w14:textId="77777777" w:rsidR="00A3114D" w:rsidRPr="00441131" w:rsidRDefault="00A3114D" w:rsidP="0097202B">
            <w:pPr>
              <w:spacing w:before="0"/>
              <w:ind w:left="22"/>
              <w:jc w:val="center"/>
              <w:rPr>
                <w:rFonts w:ascii="Times New Roman" w:hAnsi="Times New Roman"/>
                <w:b/>
                <w:sz w:val="24"/>
              </w:rPr>
            </w:pPr>
          </w:p>
        </w:tc>
        <w:tc>
          <w:tcPr>
            <w:tcW w:w="1842" w:type="dxa"/>
            <w:shd w:val="clear" w:color="auto" w:fill="auto"/>
            <w:vAlign w:val="center"/>
          </w:tcPr>
          <w:p w14:paraId="3933B445" w14:textId="77777777" w:rsidR="00A3114D" w:rsidRPr="00441131" w:rsidRDefault="00A3114D" w:rsidP="0097202B">
            <w:pPr>
              <w:spacing w:before="0"/>
              <w:jc w:val="center"/>
              <w:rPr>
                <w:rFonts w:ascii="Times New Roman" w:hAnsi="Times New Roman"/>
                <w:b/>
                <w:sz w:val="24"/>
              </w:rPr>
            </w:pPr>
          </w:p>
        </w:tc>
        <w:tc>
          <w:tcPr>
            <w:tcW w:w="2836" w:type="dxa"/>
            <w:shd w:val="clear" w:color="auto" w:fill="auto"/>
            <w:vAlign w:val="center"/>
          </w:tcPr>
          <w:p w14:paraId="0F978EC4" w14:textId="77777777" w:rsidR="00A3114D" w:rsidRPr="00441131" w:rsidRDefault="00A3114D" w:rsidP="0097202B">
            <w:pPr>
              <w:spacing w:before="0"/>
              <w:jc w:val="center"/>
              <w:rPr>
                <w:rFonts w:ascii="Times New Roman" w:hAnsi="Times New Roman"/>
                <w:b/>
                <w:sz w:val="24"/>
              </w:rPr>
            </w:pPr>
          </w:p>
        </w:tc>
        <w:tc>
          <w:tcPr>
            <w:tcW w:w="3080" w:type="dxa"/>
            <w:vAlign w:val="center"/>
          </w:tcPr>
          <w:p w14:paraId="444CA48F" w14:textId="77777777" w:rsidR="00A3114D" w:rsidRPr="00441131" w:rsidRDefault="00A3114D" w:rsidP="0097202B">
            <w:pPr>
              <w:spacing w:before="0"/>
              <w:ind w:left="0"/>
              <w:jc w:val="left"/>
              <w:rPr>
                <w:rFonts w:ascii="Times New Roman" w:hAnsi="Times New Roman"/>
                <w:b/>
                <w:sz w:val="24"/>
              </w:rPr>
            </w:pPr>
          </w:p>
        </w:tc>
      </w:tr>
    </w:tbl>
    <w:p w14:paraId="7BA9BFF1" w14:textId="77777777" w:rsidR="00CA137F" w:rsidRPr="00441131" w:rsidRDefault="00CA137F" w:rsidP="00CA137F">
      <w:pPr>
        <w:tabs>
          <w:tab w:val="left" w:pos="1440"/>
        </w:tabs>
        <w:spacing w:before="120" w:after="120"/>
        <w:ind w:left="0"/>
        <w:rPr>
          <w:rFonts w:ascii="Times New Roman" w:hAnsi="Times New Roman"/>
          <w:b/>
          <w:bCs/>
          <w:iCs/>
          <w:sz w:val="24"/>
        </w:rPr>
      </w:pPr>
      <w:r w:rsidRPr="00441131">
        <w:rPr>
          <w:rFonts w:ascii="Times New Roman" w:hAnsi="Times New Roman"/>
          <w:b/>
          <w:sz w:val="24"/>
          <w:u w:val="single"/>
        </w:rPr>
        <w:t>Disclaimer:</w:t>
      </w:r>
    </w:p>
    <w:p w14:paraId="1BE17BEF" w14:textId="7A213567" w:rsidR="00CA137F" w:rsidRDefault="00CA137F" w:rsidP="00CA137F">
      <w:pPr>
        <w:spacing w:before="0"/>
        <w:ind w:left="0"/>
        <w:rPr>
          <w:rFonts w:ascii="Times New Roman" w:hAnsi="Times New Roman"/>
          <w:b/>
          <w:bCs/>
          <w:color w:val="FF0000"/>
          <w:kern w:val="32"/>
          <w:sz w:val="24"/>
        </w:rPr>
      </w:pPr>
      <w:r w:rsidRPr="00441131">
        <w:rPr>
          <w:rFonts w:ascii="Times New Roman" w:hAnsi="Times New Roman"/>
          <w:b/>
          <w:bCs/>
          <w:color w:val="FF0000"/>
          <w:kern w:val="32"/>
          <w:sz w:val="24"/>
        </w:rPr>
        <w:t>This document contains confidential information. Do not distribute this document without prior approval from</w:t>
      </w:r>
      <w:r>
        <w:rPr>
          <w:rFonts w:ascii="Times New Roman" w:hAnsi="Times New Roman"/>
          <w:b/>
          <w:bCs/>
          <w:color w:val="FF0000"/>
          <w:kern w:val="32"/>
          <w:sz w:val="24"/>
        </w:rPr>
        <w:t xml:space="preserve"> management of</w:t>
      </w:r>
      <w:r w:rsidRPr="00441131">
        <w:rPr>
          <w:rFonts w:ascii="Times New Roman" w:hAnsi="Times New Roman"/>
          <w:b/>
          <w:bCs/>
          <w:color w:val="FF0000"/>
          <w:kern w:val="32"/>
          <w:sz w:val="24"/>
        </w:rPr>
        <w:t xml:space="preserve"> </w:t>
      </w:r>
      <w:r w:rsidR="002F6461">
        <w:rPr>
          <w:rFonts w:ascii="Times New Roman" w:hAnsi="Times New Roman"/>
          <w:b/>
          <w:bCs/>
          <w:color w:val="FF0000"/>
          <w:kern w:val="32"/>
          <w:sz w:val="24"/>
        </w:rPr>
        <w:t xml:space="preserve">State </w:t>
      </w:r>
      <w:r w:rsidR="003F61B5">
        <w:rPr>
          <w:rFonts w:ascii="Times New Roman" w:hAnsi="Times New Roman"/>
          <w:b/>
          <w:bCs/>
          <w:color w:val="FF0000"/>
          <w:kern w:val="32"/>
          <w:sz w:val="24"/>
        </w:rPr>
        <w:t>AIS/AIM</w:t>
      </w:r>
      <w:r w:rsidR="00AD6226" w:rsidRPr="0085371F">
        <w:rPr>
          <w:rFonts w:ascii="Times New Roman" w:hAnsi="Times New Roman"/>
          <w:b/>
          <w:bCs/>
          <w:color w:val="FF0000"/>
          <w:kern w:val="32"/>
          <w:sz w:val="24"/>
        </w:rPr>
        <w:t>.</w:t>
      </w:r>
    </w:p>
    <w:p w14:paraId="564482DC" w14:textId="77777777" w:rsidR="003835B5" w:rsidRDefault="003835B5" w:rsidP="00CA137F">
      <w:pPr>
        <w:spacing w:before="0"/>
        <w:ind w:left="0"/>
        <w:rPr>
          <w:rFonts w:ascii="Times New Roman" w:hAnsi="Times New Roman"/>
          <w:b/>
          <w:bCs/>
          <w:color w:val="FF0000"/>
          <w:kern w:val="32"/>
          <w:sz w:val="24"/>
        </w:rPr>
      </w:pPr>
    </w:p>
    <w:p w14:paraId="3EE64E88" w14:textId="77777777" w:rsidR="003F61B5" w:rsidRPr="006D442B" w:rsidRDefault="003F61B5" w:rsidP="003F61B5">
      <w:pPr>
        <w:pBdr>
          <w:bottom w:val="single" w:sz="4" w:space="1" w:color="auto"/>
        </w:pBdr>
        <w:spacing w:before="0"/>
        <w:ind w:left="0"/>
        <w:rPr>
          <w:rFonts w:ascii="Times New Roman" w:hAnsi="Times New Roman"/>
          <w:b/>
          <w:sz w:val="24"/>
        </w:rPr>
      </w:pPr>
      <w:r w:rsidRPr="006D442B">
        <w:rPr>
          <w:rFonts w:ascii="Times New Roman" w:hAnsi="Times New Roman"/>
          <w:b/>
          <w:sz w:val="24"/>
        </w:rPr>
        <w:t>TABLE OF CONTENTS</w:t>
      </w:r>
    </w:p>
    <w:p w14:paraId="245F9C43" w14:textId="77777777" w:rsidR="003F61B5" w:rsidRPr="006D442B" w:rsidRDefault="003F61B5" w:rsidP="003F61B5">
      <w:pPr>
        <w:spacing w:before="0"/>
        <w:ind w:left="0"/>
        <w:rPr>
          <w:b/>
          <w:sz w:val="10"/>
        </w:rPr>
      </w:pPr>
    </w:p>
    <w:p w14:paraId="4773E1DB" w14:textId="78E80A06" w:rsidR="00BC38A3" w:rsidRPr="00BC38A3" w:rsidRDefault="003F61B5">
      <w:pPr>
        <w:pStyle w:val="TOC1"/>
        <w:rPr>
          <w:rFonts w:eastAsiaTheme="minorEastAsia"/>
          <w:noProof/>
          <w:lang w:eastAsia="en-GB"/>
        </w:rPr>
      </w:pPr>
      <w:r w:rsidRPr="006D442B">
        <w:rPr>
          <w:b/>
        </w:rPr>
        <w:fldChar w:fldCharType="begin"/>
      </w:r>
      <w:r w:rsidRPr="006D442B">
        <w:rPr>
          <w:b/>
        </w:rPr>
        <w:instrText xml:space="preserve"> TOC \o "1-3" \h \z \u </w:instrText>
      </w:r>
      <w:r w:rsidRPr="006D442B">
        <w:rPr>
          <w:b/>
        </w:rPr>
        <w:fldChar w:fldCharType="separate"/>
      </w:r>
      <w:hyperlink w:anchor="_Toc133400871" w:history="1">
        <w:r w:rsidR="00BC38A3" w:rsidRPr="00BC38A3">
          <w:rPr>
            <w:rStyle w:val="Hyperlink"/>
            <w:noProof/>
          </w:rPr>
          <w:t>1</w:t>
        </w:r>
        <w:r w:rsidR="00BC38A3" w:rsidRPr="00BC38A3">
          <w:rPr>
            <w:rFonts w:eastAsiaTheme="minorEastAsia"/>
            <w:noProof/>
            <w:lang w:eastAsia="en-GB"/>
          </w:rPr>
          <w:tab/>
        </w:r>
        <w:r w:rsidR="00BC38A3" w:rsidRPr="00BC38A3">
          <w:rPr>
            <w:rStyle w:val="Hyperlink"/>
            <w:noProof/>
          </w:rPr>
          <w:t>PURPOSE</w:t>
        </w:r>
        <w:r w:rsidR="00BC38A3" w:rsidRPr="00BC38A3">
          <w:rPr>
            <w:noProof/>
            <w:webHidden/>
          </w:rPr>
          <w:tab/>
        </w:r>
        <w:r w:rsidR="00BC38A3" w:rsidRPr="00BC38A3">
          <w:rPr>
            <w:noProof/>
            <w:webHidden/>
          </w:rPr>
          <w:fldChar w:fldCharType="begin"/>
        </w:r>
        <w:r w:rsidR="00BC38A3" w:rsidRPr="00BC38A3">
          <w:rPr>
            <w:noProof/>
            <w:webHidden/>
          </w:rPr>
          <w:instrText xml:space="preserve"> PAGEREF _Toc133400871 \h </w:instrText>
        </w:r>
        <w:r w:rsidR="00BC38A3" w:rsidRPr="00BC38A3">
          <w:rPr>
            <w:noProof/>
            <w:webHidden/>
          </w:rPr>
        </w:r>
        <w:r w:rsidR="00BC38A3" w:rsidRPr="00BC38A3">
          <w:rPr>
            <w:noProof/>
            <w:webHidden/>
          </w:rPr>
          <w:fldChar w:fldCharType="separate"/>
        </w:r>
        <w:r w:rsidR="00BC38A3" w:rsidRPr="00BC38A3">
          <w:rPr>
            <w:noProof/>
            <w:webHidden/>
          </w:rPr>
          <w:t>4</w:t>
        </w:r>
        <w:r w:rsidR="00BC38A3" w:rsidRPr="00BC38A3">
          <w:rPr>
            <w:noProof/>
            <w:webHidden/>
          </w:rPr>
          <w:fldChar w:fldCharType="end"/>
        </w:r>
      </w:hyperlink>
    </w:p>
    <w:p w14:paraId="43AC689F" w14:textId="10C938F1" w:rsidR="00BC38A3" w:rsidRPr="00BC38A3" w:rsidRDefault="00BC38A3">
      <w:pPr>
        <w:pStyle w:val="TOC1"/>
        <w:rPr>
          <w:rFonts w:eastAsiaTheme="minorEastAsia"/>
          <w:noProof/>
          <w:lang w:eastAsia="en-GB"/>
        </w:rPr>
      </w:pPr>
      <w:hyperlink w:anchor="_Toc133400872" w:history="1">
        <w:r w:rsidRPr="00BC38A3">
          <w:rPr>
            <w:rStyle w:val="Hyperlink"/>
            <w:noProof/>
          </w:rPr>
          <w:t>2</w:t>
        </w:r>
        <w:r w:rsidRPr="00BC38A3">
          <w:rPr>
            <w:rFonts w:eastAsiaTheme="minorEastAsia"/>
            <w:noProof/>
            <w:lang w:eastAsia="en-GB"/>
          </w:rPr>
          <w:tab/>
        </w:r>
        <w:r w:rsidRPr="00BC38A3">
          <w:rPr>
            <w:rStyle w:val="Hyperlink"/>
            <w:noProof/>
          </w:rPr>
          <w:t>SCOPE</w:t>
        </w:r>
        <w:r w:rsidRPr="00BC38A3">
          <w:rPr>
            <w:noProof/>
            <w:webHidden/>
          </w:rPr>
          <w:tab/>
        </w:r>
        <w:r w:rsidRPr="00BC38A3">
          <w:rPr>
            <w:noProof/>
            <w:webHidden/>
          </w:rPr>
          <w:fldChar w:fldCharType="begin"/>
        </w:r>
        <w:r w:rsidRPr="00BC38A3">
          <w:rPr>
            <w:noProof/>
            <w:webHidden/>
          </w:rPr>
          <w:instrText xml:space="preserve"> PAGEREF _Toc133400872 \h </w:instrText>
        </w:r>
        <w:r w:rsidRPr="00BC38A3">
          <w:rPr>
            <w:noProof/>
            <w:webHidden/>
          </w:rPr>
        </w:r>
        <w:r w:rsidRPr="00BC38A3">
          <w:rPr>
            <w:noProof/>
            <w:webHidden/>
          </w:rPr>
          <w:fldChar w:fldCharType="separate"/>
        </w:r>
        <w:r w:rsidRPr="00BC38A3">
          <w:rPr>
            <w:noProof/>
            <w:webHidden/>
          </w:rPr>
          <w:t>4</w:t>
        </w:r>
        <w:r w:rsidRPr="00BC38A3">
          <w:rPr>
            <w:noProof/>
            <w:webHidden/>
          </w:rPr>
          <w:fldChar w:fldCharType="end"/>
        </w:r>
      </w:hyperlink>
    </w:p>
    <w:p w14:paraId="48368257" w14:textId="01EB7B1E" w:rsidR="00BC38A3" w:rsidRPr="00BC38A3" w:rsidRDefault="00BC38A3">
      <w:pPr>
        <w:pStyle w:val="TOC1"/>
        <w:rPr>
          <w:rFonts w:eastAsiaTheme="minorEastAsia"/>
          <w:noProof/>
          <w:lang w:eastAsia="en-GB"/>
        </w:rPr>
      </w:pPr>
      <w:hyperlink w:anchor="_Toc133400873" w:history="1">
        <w:r w:rsidRPr="00BC38A3">
          <w:rPr>
            <w:rStyle w:val="Hyperlink"/>
            <w:noProof/>
          </w:rPr>
          <w:t>3</w:t>
        </w:r>
        <w:r w:rsidRPr="00BC38A3">
          <w:rPr>
            <w:rFonts w:eastAsiaTheme="minorEastAsia"/>
            <w:noProof/>
            <w:lang w:eastAsia="en-GB"/>
          </w:rPr>
          <w:tab/>
        </w:r>
        <w:r w:rsidRPr="00BC38A3">
          <w:rPr>
            <w:rStyle w:val="Hyperlink"/>
            <w:noProof/>
          </w:rPr>
          <w:t>REFERENCES</w:t>
        </w:r>
        <w:r w:rsidRPr="00BC38A3">
          <w:rPr>
            <w:noProof/>
            <w:webHidden/>
          </w:rPr>
          <w:tab/>
        </w:r>
        <w:r w:rsidRPr="00BC38A3">
          <w:rPr>
            <w:noProof/>
            <w:webHidden/>
          </w:rPr>
          <w:fldChar w:fldCharType="begin"/>
        </w:r>
        <w:r w:rsidRPr="00BC38A3">
          <w:rPr>
            <w:noProof/>
            <w:webHidden/>
          </w:rPr>
          <w:instrText xml:space="preserve"> PAGEREF _Toc133400873 \h </w:instrText>
        </w:r>
        <w:r w:rsidRPr="00BC38A3">
          <w:rPr>
            <w:noProof/>
            <w:webHidden/>
          </w:rPr>
        </w:r>
        <w:r w:rsidRPr="00BC38A3">
          <w:rPr>
            <w:noProof/>
            <w:webHidden/>
          </w:rPr>
          <w:fldChar w:fldCharType="separate"/>
        </w:r>
        <w:r w:rsidRPr="00BC38A3">
          <w:rPr>
            <w:noProof/>
            <w:webHidden/>
          </w:rPr>
          <w:t>4</w:t>
        </w:r>
        <w:r w:rsidRPr="00BC38A3">
          <w:rPr>
            <w:noProof/>
            <w:webHidden/>
          </w:rPr>
          <w:fldChar w:fldCharType="end"/>
        </w:r>
      </w:hyperlink>
    </w:p>
    <w:p w14:paraId="6E3310A1" w14:textId="4A3D8AE0" w:rsidR="00BC38A3" w:rsidRPr="00BC38A3" w:rsidRDefault="00BC38A3">
      <w:pPr>
        <w:pStyle w:val="TOC1"/>
        <w:rPr>
          <w:rFonts w:eastAsiaTheme="minorEastAsia"/>
          <w:noProof/>
          <w:lang w:eastAsia="en-GB"/>
        </w:rPr>
      </w:pPr>
      <w:hyperlink w:anchor="_Toc133400874" w:history="1">
        <w:r w:rsidRPr="00BC38A3">
          <w:rPr>
            <w:rStyle w:val="Hyperlink"/>
            <w:noProof/>
          </w:rPr>
          <w:t>4</w:t>
        </w:r>
        <w:r w:rsidRPr="00BC38A3">
          <w:rPr>
            <w:rFonts w:eastAsiaTheme="minorEastAsia"/>
            <w:noProof/>
            <w:lang w:eastAsia="en-GB"/>
          </w:rPr>
          <w:tab/>
        </w:r>
        <w:r w:rsidRPr="00BC38A3">
          <w:rPr>
            <w:rStyle w:val="Hyperlink"/>
            <w:noProof/>
          </w:rPr>
          <w:t>TERMINOLOGIES</w:t>
        </w:r>
        <w:r w:rsidRPr="00BC38A3">
          <w:rPr>
            <w:noProof/>
            <w:webHidden/>
          </w:rPr>
          <w:tab/>
        </w:r>
        <w:r w:rsidRPr="00BC38A3">
          <w:rPr>
            <w:noProof/>
            <w:webHidden/>
          </w:rPr>
          <w:fldChar w:fldCharType="begin"/>
        </w:r>
        <w:r w:rsidRPr="00BC38A3">
          <w:rPr>
            <w:noProof/>
            <w:webHidden/>
          </w:rPr>
          <w:instrText xml:space="preserve"> PAGEREF _Toc133400874 \h </w:instrText>
        </w:r>
        <w:r w:rsidRPr="00BC38A3">
          <w:rPr>
            <w:noProof/>
            <w:webHidden/>
          </w:rPr>
        </w:r>
        <w:r w:rsidRPr="00BC38A3">
          <w:rPr>
            <w:noProof/>
            <w:webHidden/>
          </w:rPr>
          <w:fldChar w:fldCharType="separate"/>
        </w:r>
        <w:r w:rsidRPr="00BC38A3">
          <w:rPr>
            <w:noProof/>
            <w:webHidden/>
          </w:rPr>
          <w:t>4</w:t>
        </w:r>
        <w:r w:rsidRPr="00BC38A3">
          <w:rPr>
            <w:noProof/>
            <w:webHidden/>
          </w:rPr>
          <w:fldChar w:fldCharType="end"/>
        </w:r>
      </w:hyperlink>
    </w:p>
    <w:p w14:paraId="3811E634" w14:textId="40630360" w:rsidR="00BC38A3" w:rsidRPr="00BC38A3" w:rsidRDefault="00BC38A3">
      <w:pPr>
        <w:pStyle w:val="TOC2"/>
        <w:tabs>
          <w:tab w:val="left" w:pos="880"/>
          <w:tab w:val="right" w:leader="dot" w:pos="9620"/>
        </w:tabs>
        <w:rPr>
          <w:rFonts w:eastAsiaTheme="minorEastAsia"/>
          <w:noProof/>
          <w:lang w:eastAsia="en-GB"/>
        </w:rPr>
      </w:pPr>
      <w:hyperlink w:anchor="_Toc133400875" w:history="1">
        <w:r w:rsidRPr="00BC38A3">
          <w:rPr>
            <w:rStyle w:val="Hyperlink"/>
            <w:noProof/>
            <w14:scene3d>
              <w14:camera w14:prst="orthographicFront"/>
              <w14:lightRig w14:rig="threePt" w14:dir="t">
                <w14:rot w14:lat="0" w14:lon="0" w14:rev="0"/>
              </w14:lightRig>
            </w14:scene3d>
          </w:rPr>
          <w:t>4.1</w:t>
        </w:r>
        <w:r w:rsidRPr="00BC38A3">
          <w:rPr>
            <w:rFonts w:eastAsiaTheme="minorEastAsia"/>
            <w:noProof/>
            <w:lang w:eastAsia="en-GB"/>
          </w:rPr>
          <w:tab/>
        </w:r>
        <w:r w:rsidRPr="00BC38A3">
          <w:rPr>
            <w:rStyle w:val="Hyperlink"/>
            <w:noProof/>
          </w:rPr>
          <w:t>Abbreviations</w:t>
        </w:r>
        <w:r w:rsidRPr="00BC38A3">
          <w:rPr>
            <w:noProof/>
            <w:webHidden/>
          </w:rPr>
          <w:tab/>
        </w:r>
        <w:r w:rsidRPr="00BC38A3">
          <w:rPr>
            <w:noProof/>
            <w:webHidden/>
          </w:rPr>
          <w:fldChar w:fldCharType="begin"/>
        </w:r>
        <w:r w:rsidRPr="00BC38A3">
          <w:rPr>
            <w:noProof/>
            <w:webHidden/>
          </w:rPr>
          <w:instrText xml:space="preserve"> PAGEREF _Toc133400875 \h </w:instrText>
        </w:r>
        <w:r w:rsidRPr="00BC38A3">
          <w:rPr>
            <w:noProof/>
            <w:webHidden/>
          </w:rPr>
        </w:r>
        <w:r w:rsidRPr="00BC38A3">
          <w:rPr>
            <w:noProof/>
            <w:webHidden/>
          </w:rPr>
          <w:fldChar w:fldCharType="separate"/>
        </w:r>
        <w:r w:rsidRPr="00BC38A3">
          <w:rPr>
            <w:noProof/>
            <w:webHidden/>
          </w:rPr>
          <w:t>4</w:t>
        </w:r>
        <w:r w:rsidRPr="00BC38A3">
          <w:rPr>
            <w:noProof/>
            <w:webHidden/>
          </w:rPr>
          <w:fldChar w:fldCharType="end"/>
        </w:r>
      </w:hyperlink>
    </w:p>
    <w:p w14:paraId="21B91A28" w14:textId="34EC6612" w:rsidR="00BC38A3" w:rsidRPr="00BC38A3" w:rsidRDefault="00BC38A3">
      <w:pPr>
        <w:pStyle w:val="TOC1"/>
        <w:rPr>
          <w:rFonts w:eastAsiaTheme="minorEastAsia"/>
          <w:noProof/>
          <w:lang w:eastAsia="en-GB"/>
        </w:rPr>
      </w:pPr>
      <w:hyperlink w:anchor="_Toc133400876" w:history="1">
        <w:r w:rsidRPr="00BC38A3">
          <w:rPr>
            <w:rStyle w:val="Hyperlink"/>
            <w:noProof/>
          </w:rPr>
          <w:t>5</w:t>
        </w:r>
        <w:r w:rsidRPr="00BC38A3">
          <w:rPr>
            <w:rFonts w:eastAsiaTheme="minorEastAsia"/>
            <w:noProof/>
            <w:lang w:eastAsia="en-GB"/>
          </w:rPr>
          <w:tab/>
        </w:r>
        <w:r w:rsidRPr="00BC38A3">
          <w:rPr>
            <w:rStyle w:val="Hyperlink"/>
            <w:noProof/>
          </w:rPr>
          <w:t>RESPONSIBILITIES</w:t>
        </w:r>
        <w:r w:rsidRPr="00BC38A3">
          <w:rPr>
            <w:noProof/>
            <w:webHidden/>
          </w:rPr>
          <w:tab/>
        </w:r>
        <w:r w:rsidRPr="00BC38A3">
          <w:rPr>
            <w:noProof/>
            <w:webHidden/>
          </w:rPr>
          <w:fldChar w:fldCharType="begin"/>
        </w:r>
        <w:r w:rsidRPr="00BC38A3">
          <w:rPr>
            <w:noProof/>
            <w:webHidden/>
          </w:rPr>
          <w:instrText xml:space="preserve"> PAGEREF _Toc133400876 \h </w:instrText>
        </w:r>
        <w:r w:rsidRPr="00BC38A3">
          <w:rPr>
            <w:noProof/>
            <w:webHidden/>
          </w:rPr>
        </w:r>
        <w:r w:rsidRPr="00BC38A3">
          <w:rPr>
            <w:noProof/>
            <w:webHidden/>
          </w:rPr>
          <w:fldChar w:fldCharType="separate"/>
        </w:r>
        <w:r w:rsidRPr="00BC38A3">
          <w:rPr>
            <w:noProof/>
            <w:webHidden/>
          </w:rPr>
          <w:t>5</w:t>
        </w:r>
        <w:r w:rsidRPr="00BC38A3">
          <w:rPr>
            <w:noProof/>
            <w:webHidden/>
          </w:rPr>
          <w:fldChar w:fldCharType="end"/>
        </w:r>
      </w:hyperlink>
    </w:p>
    <w:p w14:paraId="552D2C06" w14:textId="61E61C8F" w:rsidR="00BC38A3" w:rsidRPr="00BC38A3" w:rsidRDefault="00BC38A3">
      <w:pPr>
        <w:pStyle w:val="TOC1"/>
        <w:rPr>
          <w:rFonts w:eastAsiaTheme="minorEastAsia"/>
          <w:noProof/>
          <w:lang w:eastAsia="en-GB"/>
        </w:rPr>
      </w:pPr>
      <w:hyperlink w:anchor="_Toc133400877" w:history="1">
        <w:r w:rsidRPr="00BC38A3">
          <w:rPr>
            <w:rStyle w:val="Hyperlink"/>
            <w:noProof/>
          </w:rPr>
          <w:t>6</w:t>
        </w:r>
        <w:r w:rsidRPr="00BC38A3">
          <w:rPr>
            <w:rFonts w:eastAsiaTheme="minorEastAsia"/>
            <w:noProof/>
            <w:lang w:eastAsia="en-GB"/>
          </w:rPr>
          <w:tab/>
        </w:r>
        <w:r w:rsidRPr="00BC38A3">
          <w:rPr>
            <w:rStyle w:val="Hyperlink"/>
            <w:noProof/>
          </w:rPr>
          <w:t>PROCEDURE DETAILS</w:t>
        </w:r>
        <w:r w:rsidRPr="00BC38A3">
          <w:rPr>
            <w:noProof/>
            <w:webHidden/>
          </w:rPr>
          <w:tab/>
        </w:r>
        <w:r w:rsidRPr="00BC38A3">
          <w:rPr>
            <w:noProof/>
            <w:webHidden/>
          </w:rPr>
          <w:fldChar w:fldCharType="begin"/>
        </w:r>
        <w:r w:rsidRPr="00BC38A3">
          <w:rPr>
            <w:noProof/>
            <w:webHidden/>
          </w:rPr>
          <w:instrText xml:space="preserve"> PAGEREF _Toc133400877 \h </w:instrText>
        </w:r>
        <w:r w:rsidRPr="00BC38A3">
          <w:rPr>
            <w:noProof/>
            <w:webHidden/>
          </w:rPr>
        </w:r>
        <w:r w:rsidRPr="00BC38A3">
          <w:rPr>
            <w:noProof/>
            <w:webHidden/>
          </w:rPr>
          <w:fldChar w:fldCharType="separate"/>
        </w:r>
        <w:r w:rsidRPr="00BC38A3">
          <w:rPr>
            <w:noProof/>
            <w:webHidden/>
          </w:rPr>
          <w:t>5</w:t>
        </w:r>
        <w:r w:rsidRPr="00BC38A3">
          <w:rPr>
            <w:noProof/>
            <w:webHidden/>
          </w:rPr>
          <w:fldChar w:fldCharType="end"/>
        </w:r>
      </w:hyperlink>
    </w:p>
    <w:p w14:paraId="40FEC490" w14:textId="7BDA23FE" w:rsidR="00BC38A3" w:rsidRPr="00BC38A3" w:rsidRDefault="00BC38A3">
      <w:pPr>
        <w:pStyle w:val="TOC2"/>
        <w:tabs>
          <w:tab w:val="left" w:pos="880"/>
          <w:tab w:val="right" w:leader="dot" w:pos="9620"/>
        </w:tabs>
        <w:rPr>
          <w:rFonts w:eastAsiaTheme="minorEastAsia"/>
          <w:noProof/>
          <w:lang w:eastAsia="en-GB"/>
        </w:rPr>
      </w:pPr>
      <w:hyperlink w:anchor="_Toc133400878" w:history="1">
        <w:r w:rsidRPr="00BC38A3">
          <w:rPr>
            <w:rStyle w:val="Hyperlink"/>
            <w:noProof/>
            <w14:scene3d>
              <w14:camera w14:prst="orthographicFront"/>
              <w14:lightRig w14:rig="threePt" w14:dir="t">
                <w14:rot w14:lat="0" w14:lon="0" w14:rev="0"/>
              </w14:lightRig>
            </w14:scene3d>
          </w:rPr>
          <w:t>6.1</w:t>
        </w:r>
        <w:r w:rsidRPr="00BC38A3">
          <w:rPr>
            <w:rFonts w:eastAsiaTheme="minorEastAsia"/>
            <w:noProof/>
            <w:lang w:eastAsia="en-GB"/>
          </w:rPr>
          <w:tab/>
        </w:r>
        <w:r w:rsidRPr="00BC38A3">
          <w:rPr>
            <w:rStyle w:val="Hyperlink"/>
            <w:noProof/>
          </w:rPr>
          <w:t>Determination of Staffing Needs</w:t>
        </w:r>
        <w:r w:rsidRPr="00BC38A3">
          <w:rPr>
            <w:noProof/>
            <w:webHidden/>
          </w:rPr>
          <w:tab/>
        </w:r>
        <w:r w:rsidRPr="00BC38A3">
          <w:rPr>
            <w:noProof/>
            <w:webHidden/>
          </w:rPr>
          <w:fldChar w:fldCharType="begin"/>
        </w:r>
        <w:r w:rsidRPr="00BC38A3">
          <w:rPr>
            <w:noProof/>
            <w:webHidden/>
          </w:rPr>
          <w:instrText xml:space="preserve"> PAGEREF _Toc133400878 \h </w:instrText>
        </w:r>
        <w:r w:rsidRPr="00BC38A3">
          <w:rPr>
            <w:noProof/>
            <w:webHidden/>
          </w:rPr>
        </w:r>
        <w:r w:rsidRPr="00BC38A3">
          <w:rPr>
            <w:noProof/>
            <w:webHidden/>
          </w:rPr>
          <w:fldChar w:fldCharType="separate"/>
        </w:r>
        <w:r w:rsidRPr="00BC38A3">
          <w:rPr>
            <w:noProof/>
            <w:webHidden/>
          </w:rPr>
          <w:t>5</w:t>
        </w:r>
        <w:r w:rsidRPr="00BC38A3">
          <w:rPr>
            <w:noProof/>
            <w:webHidden/>
          </w:rPr>
          <w:fldChar w:fldCharType="end"/>
        </w:r>
      </w:hyperlink>
    </w:p>
    <w:p w14:paraId="08C78EC0" w14:textId="1012F22F" w:rsidR="00BC38A3" w:rsidRPr="00BC38A3" w:rsidRDefault="00BC38A3">
      <w:pPr>
        <w:pStyle w:val="TOC2"/>
        <w:tabs>
          <w:tab w:val="left" w:pos="880"/>
          <w:tab w:val="right" w:leader="dot" w:pos="9620"/>
        </w:tabs>
        <w:rPr>
          <w:rFonts w:eastAsiaTheme="minorEastAsia"/>
          <w:noProof/>
          <w:lang w:eastAsia="en-GB"/>
        </w:rPr>
      </w:pPr>
      <w:hyperlink w:anchor="_Toc133400879" w:history="1">
        <w:r w:rsidRPr="00BC38A3">
          <w:rPr>
            <w:rStyle w:val="Hyperlink"/>
            <w:noProof/>
            <w14:scene3d>
              <w14:camera w14:prst="orthographicFront"/>
              <w14:lightRig w14:rig="threePt" w14:dir="t">
                <w14:rot w14:lat="0" w14:lon="0" w14:rev="0"/>
              </w14:lightRig>
            </w14:scene3d>
          </w:rPr>
          <w:t>6.2</w:t>
        </w:r>
        <w:r w:rsidRPr="00BC38A3">
          <w:rPr>
            <w:rFonts w:eastAsiaTheme="minorEastAsia"/>
            <w:noProof/>
            <w:lang w:eastAsia="en-GB"/>
          </w:rPr>
          <w:tab/>
        </w:r>
        <w:r w:rsidRPr="00BC38A3">
          <w:rPr>
            <w:rStyle w:val="Hyperlink"/>
            <w:noProof/>
          </w:rPr>
          <w:t>Competence and Recruitment</w:t>
        </w:r>
        <w:r w:rsidRPr="00BC38A3">
          <w:rPr>
            <w:noProof/>
            <w:webHidden/>
          </w:rPr>
          <w:tab/>
        </w:r>
        <w:r w:rsidRPr="00BC38A3">
          <w:rPr>
            <w:noProof/>
            <w:webHidden/>
          </w:rPr>
          <w:fldChar w:fldCharType="begin"/>
        </w:r>
        <w:r w:rsidRPr="00BC38A3">
          <w:rPr>
            <w:noProof/>
            <w:webHidden/>
          </w:rPr>
          <w:instrText xml:space="preserve"> PAGEREF _Toc133400879 \h </w:instrText>
        </w:r>
        <w:r w:rsidRPr="00BC38A3">
          <w:rPr>
            <w:noProof/>
            <w:webHidden/>
          </w:rPr>
        </w:r>
        <w:r w:rsidRPr="00BC38A3">
          <w:rPr>
            <w:noProof/>
            <w:webHidden/>
          </w:rPr>
          <w:fldChar w:fldCharType="separate"/>
        </w:r>
        <w:r w:rsidRPr="00BC38A3">
          <w:rPr>
            <w:noProof/>
            <w:webHidden/>
          </w:rPr>
          <w:t>7</w:t>
        </w:r>
        <w:r w:rsidRPr="00BC38A3">
          <w:rPr>
            <w:noProof/>
            <w:webHidden/>
          </w:rPr>
          <w:fldChar w:fldCharType="end"/>
        </w:r>
      </w:hyperlink>
    </w:p>
    <w:p w14:paraId="6ABC0555" w14:textId="18239F84" w:rsidR="00BC38A3" w:rsidRPr="00BC38A3" w:rsidRDefault="00BC38A3">
      <w:pPr>
        <w:pStyle w:val="TOC3"/>
        <w:tabs>
          <w:tab w:val="left" w:pos="1100"/>
          <w:tab w:val="right" w:leader="dot" w:pos="9620"/>
        </w:tabs>
        <w:rPr>
          <w:rFonts w:ascii="Times New Roman" w:eastAsiaTheme="minorEastAsia" w:hAnsi="Times New Roman"/>
          <w:noProof/>
          <w:sz w:val="24"/>
          <w:lang w:eastAsia="en-GB"/>
        </w:rPr>
      </w:pPr>
      <w:hyperlink w:anchor="_Toc133400880" w:history="1">
        <w:r w:rsidRPr="00BC38A3">
          <w:rPr>
            <w:rStyle w:val="Hyperlink"/>
            <w:rFonts w:ascii="Times New Roman" w:hAnsi="Times New Roman"/>
            <w:noProof/>
            <w:sz w:val="24"/>
          </w:rPr>
          <w:t>6.2.1</w:t>
        </w:r>
        <w:r w:rsidRPr="00BC38A3">
          <w:rPr>
            <w:rFonts w:ascii="Times New Roman" w:eastAsiaTheme="minorEastAsia" w:hAnsi="Times New Roman"/>
            <w:noProof/>
            <w:sz w:val="24"/>
            <w:lang w:eastAsia="en-GB"/>
          </w:rPr>
          <w:tab/>
        </w:r>
        <w:r w:rsidRPr="00BC38A3">
          <w:rPr>
            <w:rStyle w:val="Hyperlink"/>
            <w:rFonts w:ascii="Times New Roman" w:hAnsi="Times New Roman"/>
            <w:noProof/>
            <w:sz w:val="24"/>
          </w:rPr>
          <w:t>Orientation and Training for New Employees</w:t>
        </w:r>
        <w:r w:rsidRPr="00BC38A3">
          <w:rPr>
            <w:rFonts w:ascii="Times New Roman" w:hAnsi="Times New Roman"/>
            <w:noProof/>
            <w:webHidden/>
            <w:sz w:val="24"/>
          </w:rPr>
          <w:tab/>
        </w:r>
        <w:r w:rsidRPr="00BC38A3">
          <w:rPr>
            <w:rFonts w:ascii="Times New Roman" w:hAnsi="Times New Roman"/>
            <w:noProof/>
            <w:webHidden/>
            <w:sz w:val="24"/>
          </w:rPr>
          <w:fldChar w:fldCharType="begin"/>
        </w:r>
        <w:r w:rsidRPr="00BC38A3">
          <w:rPr>
            <w:rFonts w:ascii="Times New Roman" w:hAnsi="Times New Roman"/>
            <w:noProof/>
            <w:webHidden/>
            <w:sz w:val="24"/>
          </w:rPr>
          <w:instrText xml:space="preserve"> PAGEREF _Toc133400880 \h </w:instrText>
        </w:r>
        <w:r w:rsidRPr="00BC38A3">
          <w:rPr>
            <w:rFonts w:ascii="Times New Roman" w:hAnsi="Times New Roman"/>
            <w:noProof/>
            <w:webHidden/>
            <w:sz w:val="24"/>
          </w:rPr>
        </w:r>
        <w:r w:rsidRPr="00BC38A3">
          <w:rPr>
            <w:rFonts w:ascii="Times New Roman" w:hAnsi="Times New Roman"/>
            <w:noProof/>
            <w:webHidden/>
            <w:sz w:val="24"/>
          </w:rPr>
          <w:fldChar w:fldCharType="separate"/>
        </w:r>
        <w:r w:rsidRPr="00BC38A3">
          <w:rPr>
            <w:rFonts w:ascii="Times New Roman" w:hAnsi="Times New Roman"/>
            <w:noProof/>
            <w:webHidden/>
            <w:sz w:val="24"/>
          </w:rPr>
          <w:t>7</w:t>
        </w:r>
        <w:r w:rsidRPr="00BC38A3">
          <w:rPr>
            <w:rFonts w:ascii="Times New Roman" w:hAnsi="Times New Roman"/>
            <w:noProof/>
            <w:webHidden/>
            <w:sz w:val="24"/>
          </w:rPr>
          <w:fldChar w:fldCharType="end"/>
        </w:r>
      </w:hyperlink>
    </w:p>
    <w:p w14:paraId="4A2586D0" w14:textId="27F068E6" w:rsidR="00BC38A3" w:rsidRPr="00BC38A3" w:rsidRDefault="00BC38A3">
      <w:pPr>
        <w:pStyle w:val="TOC2"/>
        <w:tabs>
          <w:tab w:val="left" w:pos="880"/>
          <w:tab w:val="right" w:leader="dot" w:pos="9620"/>
        </w:tabs>
        <w:rPr>
          <w:rFonts w:eastAsiaTheme="minorEastAsia"/>
          <w:noProof/>
          <w:lang w:eastAsia="en-GB"/>
        </w:rPr>
      </w:pPr>
      <w:hyperlink w:anchor="_Toc133400881" w:history="1">
        <w:r w:rsidRPr="00BC38A3">
          <w:rPr>
            <w:rStyle w:val="Hyperlink"/>
            <w:noProof/>
            <w14:scene3d>
              <w14:camera w14:prst="orthographicFront"/>
              <w14:lightRig w14:rig="threePt" w14:dir="t">
                <w14:rot w14:lat="0" w14:lon="0" w14:rev="0"/>
              </w14:lightRig>
            </w14:scene3d>
          </w:rPr>
          <w:t>6.3</w:t>
        </w:r>
        <w:r w:rsidRPr="00BC38A3">
          <w:rPr>
            <w:rFonts w:eastAsiaTheme="minorEastAsia"/>
            <w:noProof/>
            <w:lang w:eastAsia="en-GB"/>
          </w:rPr>
          <w:tab/>
        </w:r>
        <w:r w:rsidRPr="00BC38A3">
          <w:rPr>
            <w:rStyle w:val="Hyperlink"/>
            <w:noProof/>
          </w:rPr>
          <w:t>Training</w:t>
        </w:r>
        <w:r w:rsidRPr="00BC38A3">
          <w:rPr>
            <w:noProof/>
            <w:webHidden/>
          </w:rPr>
          <w:tab/>
        </w:r>
        <w:r w:rsidRPr="00BC38A3">
          <w:rPr>
            <w:noProof/>
            <w:webHidden/>
          </w:rPr>
          <w:fldChar w:fldCharType="begin"/>
        </w:r>
        <w:r w:rsidRPr="00BC38A3">
          <w:rPr>
            <w:noProof/>
            <w:webHidden/>
          </w:rPr>
          <w:instrText xml:space="preserve"> PAGEREF _Toc133400881 \h </w:instrText>
        </w:r>
        <w:r w:rsidRPr="00BC38A3">
          <w:rPr>
            <w:noProof/>
            <w:webHidden/>
          </w:rPr>
        </w:r>
        <w:r w:rsidRPr="00BC38A3">
          <w:rPr>
            <w:noProof/>
            <w:webHidden/>
          </w:rPr>
          <w:fldChar w:fldCharType="separate"/>
        </w:r>
        <w:r w:rsidRPr="00BC38A3">
          <w:rPr>
            <w:noProof/>
            <w:webHidden/>
          </w:rPr>
          <w:t>7</w:t>
        </w:r>
        <w:r w:rsidRPr="00BC38A3">
          <w:rPr>
            <w:noProof/>
            <w:webHidden/>
          </w:rPr>
          <w:fldChar w:fldCharType="end"/>
        </w:r>
      </w:hyperlink>
    </w:p>
    <w:p w14:paraId="1CB1B9D9" w14:textId="6AE7F951" w:rsidR="00BC38A3" w:rsidRPr="00BC38A3" w:rsidRDefault="00BC38A3">
      <w:pPr>
        <w:pStyle w:val="TOC3"/>
        <w:tabs>
          <w:tab w:val="left" w:pos="1100"/>
          <w:tab w:val="right" w:leader="dot" w:pos="9620"/>
        </w:tabs>
        <w:rPr>
          <w:rFonts w:ascii="Times New Roman" w:eastAsiaTheme="minorEastAsia" w:hAnsi="Times New Roman"/>
          <w:noProof/>
          <w:sz w:val="24"/>
          <w:lang w:eastAsia="en-GB"/>
        </w:rPr>
      </w:pPr>
      <w:hyperlink w:anchor="_Toc133400882" w:history="1">
        <w:r w:rsidRPr="00BC38A3">
          <w:rPr>
            <w:rStyle w:val="Hyperlink"/>
            <w:rFonts w:ascii="Times New Roman" w:hAnsi="Times New Roman"/>
            <w:noProof/>
            <w:sz w:val="24"/>
          </w:rPr>
          <w:t>6.3.1</w:t>
        </w:r>
        <w:r w:rsidRPr="00BC38A3">
          <w:rPr>
            <w:rFonts w:ascii="Times New Roman" w:eastAsiaTheme="minorEastAsia" w:hAnsi="Times New Roman"/>
            <w:noProof/>
            <w:sz w:val="24"/>
            <w:lang w:eastAsia="en-GB"/>
          </w:rPr>
          <w:tab/>
        </w:r>
        <w:r w:rsidRPr="00BC38A3">
          <w:rPr>
            <w:rStyle w:val="Hyperlink"/>
            <w:rFonts w:ascii="Times New Roman" w:hAnsi="Times New Roman"/>
            <w:noProof/>
            <w:sz w:val="24"/>
          </w:rPr>
          <w:t>Operational Changes Training</w:t>
        </w:r>
        <w:r w:rsidRPr="00BC38A3">
          <w:rPr>
            <w:rFonts w:ascii="Times New Roman" w:hAnsi="Times New Roman"/>
            <w:noProof/>
            <w:webHidden/>
            <w:sz w:val="24"/>
          </w:rPr>
          <w:tab/>
        </w:r>
        <w:r w:rsidRPr="00BC38A3">
          <w:rPr>
            <w:rFonts w:ascii="Times New Roman" w:hAnsi="Times New Roman"/>
            <w:noProof/>
            <w:webHidden/>
            <w:sz w:val="24"/>
          </w:rPr>
          <w:fldChar w:fldCharType="begin"/>
        </w:r>
        <w:r w:rsidRPr="00BC38A3">
          <w:rPr>
            <w:rFonts w:ascii="Times New Roman" w:hAnsi="Times New Roman"/>
            <w:noProof/>
            <w:webHidden/>
            <w:sz w:val="24"/>
          </w:rPr>
          <w:instrText xml:space="preserve"> PAGEREF _Toc133400882 \h </w:instrText>
        </w:r>
        <w:r w:rsidRPr="00BC38A3">
          <w:rPr>
            <w:rFonts w:ascii="Times New Roman" w:hAnsi="Times New Roman"/>
            <w:noProof/>
            <w:webHidden/>
            <w:sz w:val="24"/>
          </w:rPr>
        </w:r>
        <w:r w:rsidRPr="00BC38A3">
          <w:rPr>
            <w:rFonts w:ascii="Times New Roman" w:hAnsi="Times New Roman"/>
            <w:noProof/>
            <w:webHidden/>
            <w:sz w:val="24"/>
          </w:rPr>
          <w:fldChar w:fldCharType="separate"/>
        </w:r>
        <w:r w:rsidRPr="00BC38A3">
          <w:rPr>
            <w:rFonts w:ascii="Times New Roman" w:hAnsi="Times New Roman"/>
            <w:noProof/>
            <w:webHidden/>
            <w:sz w:val="24"/>
          </w:rPr>
          <w:t>8</w:t>
        </w:r>
        <w:r w:rsidRPr="00BC38A3">
          <w:rPr>
            <w:rFonts w:ascii="Times New Roman" w:hAnsi="Times New Roman"/>
            <w:noProof/>
            <w:webHidden/>
            <w:sz w:val="24"/>
          </w:rPr>
          <w:fldChar w:fldCharType="end"/>
        </w:r>
      </w:hyperlink>
    </w:p>
    <w:p w14:paraId="69337CF7" w14:textId="31D85CC4" w:rsidR="00BC38A3" w:rsidRPr="00BC38A3" w:rsidRDefault="00BC38A3">
      <w:pPr>
        <w:pStyle w:val="TOC3"/>
        <w:tabs>
          <w:tab w:val="left" w:pos="1100"/>
          <w:tab w:val="right" w:leader="dot" w:pos="9620"/>
        </w:tabs>
        <w:rPr>
          <w:rFonts w:ascii="Times New Roman" w:eastAsiaTheme="minorEastAsia" w:hAnsi="Times New Roman"/>
          <w:noProof/>
          <w:sz w:val="24"/>
          <w:lang w:eastAsia="en-GB"/>
        </w:rPr>
      </w:pPr>
      <w:hyperlink w:anchor="_Toc133400883" w:history="1">
        <w:r w:rsidRPr="00BC38A3">
          <w:rPr>
            <w:rStyle w:val="Hyperlink"/>
            <w:rFonts w:ascii="Times New Roman" w:hAnsi="Times New Roman"/>
            <w:noProof/>
            <w:sz w:val="24"/>
          </w:rPr>
          <w:t>6.3.2</w:t>
        </w:r>
        <w:r w:rsidRPr="00BC38A3">
          <w:rPr>
            <w:rFonts w:ascii="Times New Roman" w:eastAsiaTheme="minorEastAsia" w:hAnsi="Times New Roman"/>
            <w:noProof/>
            <w:sz w:val="24"/>
            <w:lang w:eastAsia="en-GB"/>
          </w:rPr>
          <w:tab/>
        </w:r>
        <w:r w:rsidRPr="00BC38A3">
          <w:rPr>
            <w:rStyle w:val="Hyperlink"/>
            <w:rFonts w:ascii="Times New Roman" w:hAnsi="Times New Roman"/>
            <w:noProof/>
            <w:sz w:val="24"/>
          </w:rPr>
          <w:t>Further Training Reference</w:t>
        </w:r>
        <w:r w:rsidRPr="00BC38A3">
          <w:rPr>
            <w:rFonts w:ascii="Times New Roman" w:hAnsi="Times New Roman"/>
            <w:noProof/>
            <w:webHidden/>
            <w:sz w:val="24"/>
          </w:rPr>
          <w:tab/>
        </w:r>
        <w:r w:rsidRPr="00BC38A3">
          <w:rPr>
            <w:rFonts w:ascii="Times New Roman" w:hAnsi="Times New Roman"/>
            <w:noProof/>
            <w:webHidden/>
            <w:sz w:val="24"/>
          </w:rPr>
          <w:fldChar w:fldCharType="begin"/>
        </w:r>
        <w:r w:rsidRPr="00BC38A3">
          <w:rPr>
            <w:rFonts w:ascii="Times New Roman" w:hAnsi="Times New Roman"/>
            <w:noProof/>
            <w:webHidden/>
            <w:sz w:val="24"/>
          </w:rPr>
          <w:instrText xml:space="preserve"> PAGEREF _Toc133400883 \h </w:instrText>
        </w:r>
        <w:r w:rsidRPr="00BC38A3">
          <w:rPr>
            <w:rFonts w:ascii="Times New Roman" w:hAnsi="Times New Roman"/>
            <w:noProof/>
            <w:webHidden/>
            <w:sz w:val="24"/>
          </w:rPr>
        </w:r>
        <w:r w:rsidRPr="00BC38A3">
          <w:rPr>
            <w:rFonts w:ascii="Times New Roman" w:hAnsi="Times New Roman"/>
            <w:noProof/>
            <w:webHidden/>
            <w:sz w:val="24"/>
          </w:rPr>
          <w:fldChar w:fldCharType="separate"/>
        </w:r>
        <w:r w:rsidRPr="00BC38A3">
          <w:rPr>
            <w:rFonts w:ascii="Times New Roman" w:hAnsi="Times New Roman"/>
            <w:noProof/>
            <w:webHidden/>
            <w:sz w:val="24"/>
          </w:rPr>
          <w:t>8</w:t>
        </w:r>
        <w:r w:rsidRPr="00BC38A3">
          <w:rPr>
            <w:rFonts w:ascii="Times New Roman" w:hAnsi="Times New Roman"/>
            <w:noProof/>
            <w:webHidden/>
            <w:sz w:val="24"/>
          </w:rPr>
          <w:fldChar w:fldCharType="end"/>
        </w:r>
      </w:hyperlink>
    </w:p>
    <w:p w14:paraId="774E0657" w14:textId="6DD7B398" w:rsidR="00BC38A3" w:rsidRPr="00BC38A3" w:rsidRDefault="00BC38A3">
      <w:pPr>
        <w:pStyle w:val="TOC2"/>
        <w:tabs>
          <w:tab w:val="left" w:pos="880"/>
          <w:tab w:val="right" w:leader="dot" w:pos="9620"/>
        </w:tabs>
        <w:rPr>
          <w:rFonts w:eastAsiaTheme="minorEastAsia"/>
          <w:noProof/>
          <w:lang w:eastAsia="en-GB"/>
        </w:rPr>
      </w:pPr>
      <w:hyperlink w:anchor="_Toc133400884" w:history="1">
        <w:r w:rsidRPr="00BC38A3">
          <w:rPr>
            <w:rStyle w:val="Hyperlink"/>
            <w:noProof/>
            <w14:scene3d>
              <w14:camera w14:prst="orthographicFront"/>
              <w14:lightRig w14:rig="threePt" w14:dir="t">
                <w14:rot w14:lat="0" w14:lon="0" w14:rev="0"/>
              </w14:lightRig>
            </w14:scene3d>
          </w:rPr>
          <w:t>6.4</w:t>
        </w:r>
        <w:r w:rsidRPr="00BC38A3">
          <w:rPr>
            <w:rFonts w:eastAsiaTheme="minorEastAsia"/>
            <w:noProof/>
            <w:lang w:eastAsia="en-GB"/>
          </w:rPr>
          <w:tab/>
        </w:r>
        <w:r w:rsidRPr="00BC38A3">
          <w:rPr>
            <w:rStyle w:val="Hyperlink"/>
            <w:noProof/>
          </w:rPr>
          <w:t>Documented Information</w:t>
        </w:r>
        <w:r w:rsidRPr="00BC38A3">
          <w:rPr>
            <w:noProof/>
            <w:webHidden/>
          </w:rPr>
          <w:tab/>
        </w:r>
        <w:r w:rsidRPr="00BC38A3">
          <w:rPr>
            <w:noProof/>
            <w:webHidden/>
          </w:rPr>
          <w:fldChar w:fldCharType="begin"/>
        </w:r>
        <w:r w:rsidRPr="00BC38A3">
          <w:rPr>
            <w:noProof/>
            <w:webHidden/>
          </w:rPr>
          <w:instrText xml:space="preserve"> PAGEREF _Toc133400884 \h </w:instrText>
        </w:r>
        <w:r w:rsidRPr="00BC38A3">
          <w:rPr>
            <w:noProof/>
            <w:webHidden/>
          </w:rPr>
        </w:r>
        <w:r w:rsidRPr="00BC38A3">
          <w:rPr>
            <w:noProof/>
            <w:webHidden/>
          </w:rPr>
          <w:fldChar w:fldCharType="separate"/>
        </w:r>
        <w:r w:rsidRPr="00BC38A3">
          <w:rPr>
            <w:noProof/>
            <w:webHidden/>
          </w:rPr>
          <w:t>8</w:t>
        </w:r>
        <w:r w:rsidRPr="00BC38A3">
          <w:rPr>
            <w:noProof/>
            <w:webHidden/>
          </w:rPr>
          <w:fldChar w:fldCharType="end"/>
        </w:r>
      </w:hyperlink>
    </w:p>
    <w:p w14:paraId="0756260E" w14:textId="6A06C8D4" w:rsidR="00BC38A3" w:rsidRPr="00BC38A3" w:rsidRDefault="00BC38A3">
      <w:pPr>
        <w:pStyle w:val="TOC3"/>
        <w:tabs>
          <w:tab w:val="left" w:pos="1100"/>
          <w:tab w:val="right" w:leader="dot" w:pos="9620"/>
        </w:tabs>
        <w:rPr>
          <w:rFonts w:ascii="Times New Roman" w:eastAsiaTheme="minorEastAsia" w:hAnsi="Times New Roman"/>
          <w:noProof/>
          <w:sz w:val="24"/>
          <w:lang w:eastAsia="en-GB"/>
        </w:rPr>
      </w:pPr>
      <w:hyperlink w:anchor="_Toc133400885" w:history="1">
        <w:r w:rsidRPr="00BC38A3">
          <w:rPr>
            <w:rStyle w:val="Hyperlink"/>
            <w:rFonts w:ascii="Times New Roman" w:hAnsi="Times New Roman"/>
            <w:noProof/>
            <w:sz w:val="24"/>
          </w:rPr>
          <w:t>6.4.1</w:t>
        </w:r>
        <w:r w:rsidRPr="00BC38A3">
          <w:rPr>
            <w:rFonts w:ascii="Times New Roman" w:eastAsiaTheme="minorEastAsia" w:hAnsi="Times New Roman"/>
            <w:noProof/>
            <w:sz w:val="24"/>
            <w:lang w:eastAsia="en-GB"/>
          </w:rPr>
          <w:tab/>
        </w:r>
        <w:r w:rsidRPr="00BC38A3">
          <w:rPr>
            <w:rStyle w:val="Hyperlink"/>
            <w:rFonts w:ascii="Times New Roman" w:hAnsi="Times New Roman"/>
            <w:noProof/>
            <w:sz w:val="24"/>
          </w:rPr>
          <w:t>Training Evaluation and Records</w:t>
        </w:r>
        <w:r w:rsidRPr="00BC38A3">
          <w:rPr>
            <w:rFonts w:ascii="Times New Roman" w:hAnsi="Times New Roman"/>
            <w:noProof/>
            <w:webHidden/>
            <w:sz w:val="24"/>
          </w:rPr>
          <w:tab/>
        </w:r>
        <w:r w:rsidRPr="00BC38A3">
          <w:rPr>
            <w:rFonts w:ascii="Times New Roman" w:hAnsi="Times New Roman"/>
            <w:noProof/>
            <w:webHidden/>
            <w:sz w:val="24"/>
          </w:rPr>
          <w:fldChar w:fldCharType="begin"/>
        </w:r>
        <w:r w:rsidRPr="00BC38A3">
          <w:rPr>
            <w:rFonts w:ascii="Times New Roman" w:hAnsi="Times New Roman"/>
            <w:noProof/>
            <w:webHidden/>
            <w:sz w:val="24"/>
          </w:rPr>
          <w:instrText xml:space="preserve"> PAGEREF _Toc133400885 \h </w:instrText>
        </w:r>
        <w:r w:rsidRPr="00BC38A3">
          <w:rPr>
            <w:rFonts w:ascii="Times New Roman" w:hAnsi="Times New Roman"/>
            <w:noProof/>
            <w:webHidden/>
            <w:sz w:val="24"/>
          </w:rPr>
        </w:r>
        <w:r w:rsidRPr="00BC38A3">
          <w:rPr>
            <w:rFonts w:ascii="Times New Roman" w:hAnsi="Times New Roman"/>
            <w:noProof/>
            <w:webHidden/>
            <w:sz w:val="24"/>
          </w:rPr>
          <w:fldChar w:fldCharType="separate"/>
        </w:r>
        <w:r w:rsidRPr="00BC38A3">
          <w:rPr>
            <w:rFonts w:ascii="Times New Roman" w:hAnsi="Times New Roman"/>
            <w:noProof/>
            <w:webHidden/>
            <w:sz w:val="24"/>
          </w:rPr>
          <w:t>8</w:t>
        </w:r>
        <w:r w:rsidRPr="00BC38A3">
          <w:rPr>
            <w:rFonts w:ascii="Times New Roman" w:hAnsi="Times New Roman"/>
            <w:noProof/>
            <w:webHidden/>
            <w:sz w:val="24"/>
          </w:rPr>
          <w:fldChar w:fldCharType="end"/>
        </w:r>
      </w:hyperlink>
    </w:p>
    <w:p w14:paraId="0EFE90AD" w14:textId="62C633EB" w:rsidR="00BC38A3" w:rsidRPr="00BC38A3" w:rsidRDefault="00BC38A3">
      <w:pPr>
        <w:pStyle w:val="TOC3"/>
        <w:tabs>
          <w:tab w:val="left" w:pos="1100"/>
          <w:tab w:val="right" w:leader="dot" w:pos="9620"/>
        </w:tabs>
        <w:rPr>
          <w:rFonts w:ascii="Times New Roman" w:eastAsiaTheme="minorEastAsia" w:hAnsi="Times New Roman"/>
          <w:noProof/>
          <w:sz w:val="24"/>
          <w:lang w:eastAsia="en-GB"/>
        </w:rPr>
      </w:pPr>
      <w:hyperlink w:anchor="_Toc133400886" w:history="1">
        <w:r w:rsidRPr="00BC38A3">
          <w:rPr>
            <w:rStyle w:val="Hyperlink"/>
            <w:rFonts w:ascii="Times New Roman" w:hAnsi="Times New Roman"/>
            <w:noProof/>
            <w:sz w:val="24"/>
          </w:rPr>
          <w:t>6.4.2</w:t>
        </w:r>
        <w:r w:rsidRPr="00BC38A3">
          <w:rPr>
            <w:rFonts w:ascii="Times New Roman" w:eastAsiaTheme="minorEastAsia" w:hAnsi="Times New Roman"/>
            <w:noProof/>
            <w:sz w:val="24"/>
            <w:lang w:eastAsia="en-GB"/>
          </w:rPr>
          <w:tab/>
        </w:r>
        <w:r w:rsidRPr="00BC38A3">
          <w:rPr>
            <w:rStyle w:val="Hyperlink"/>
            <w:rFonts w:ascii="Times New Roman" w:hAnsi="Times New Roman"/>
            <w:noProof/>
            <w:sz w:val="24"/>
          </w:rPr>
          <w:t>Training review</w:t>
        </w:r>
        <w:r w:rsidRPr="00BC38A3">
          <w:rPr>
            <w:rFonts w:ascii="Times New Roman" w:hAnsi="Times New Roman"/>
            <w:noProof/>
            <w:webHidden/>
            <w:sz w:val="24"/>
          </w:rPr>
          <w:tab/>
        </w:r>
        <w:r w:rsidRPr="00BC38A3">
          <w:rPr>
            <w:rFonts w:ascii="Times New Roman" w:hAnsi="Times New Roman"/>
            <w:noProof/>
            <w:webHidden/>
            <w:sz w:val="24"/>
          </w:rPr>
          <w:fldChar w:fldCharType="begin"/>
        </w:r>
        <w:r w:rsidRPr="00BC38A3">
          <w:rPr>
            <w:rFonts w:ascii="Times New Roman" w:hAnsi="Times New Roman"/>
            <w:noProof/>
            <w:webHidden/>
            <w:sz w:val="24"/>
          </w:rPr>
          <w:instrText xml:space="preserve"> PAGEREF _Toc133400886 \h </w:instrText>
        </w:r>
        <w:r w:rsidRPr="00BC38A3">
          <w:rPr>
            <w:rFonts w:ascii="Times New Roman" w:hAnsi="Times New Roman"/>
            <w:noProof/>
            <w:webHidden/>
            <w:sz w:val="24"/>
          </w:rPr>
        </w:r>
        <w:r w:rsidRPr="00BC38A3">
          <w:rPr>
            <w:rFonts w:ascii="Times New Roman" w:hAnsi="Times New Roman"/>
            <w:noProof/>
            <w:webHidden/>
            <w:sz w:val="24"/>
          </w:rPr>
          <w:fldChar w:fldCharType="separate"/>
        </w:r>
        <w:r w:rsidRPr="00BC38A3">
          <w:rPr>
            <w:rFonts w:ascii="Times New Roman" w:hAnsi="Times New Roman"/>
            <w:noProof/>
            <w:webHidden/>
            <w:sz w:val="24"/>
          </w:rPr>
          <w:t>9</w:t>
        </w:r>
        <w:r w:rsidRPr="00BC38A3">
          <w:rPr>
            <w:rFonts w:ascii="Times New Roman" w:hAnsi="Times New Roman"/>
            <w:noProof/>
            <w:webHidden/>
            <w:sz w:val="24"/>
          </w:rPr>
          <w:fldChar w:fldCharType="end"/>
        </w:r>
      </w:hyperlink>
    </w:p>
    <w:p w14:paraId="5700E90E" w14:textId="68E97EB2" w:rsidR="00BC38A3" w:rsidRPr="00BC38A3" w:rsidRDefault="00BC38A3">
      <w:pPr>
        <w:pStyle w:val="TOC1"/>
        <w:rPr>
          <w:rFonts w:eastAsiaTheme="minorEastAsia"/>
          <w:noProof/>
          <w:lang w:eastAsia="en-GB"/>
        </w:rPr>
      </w:pPr>
      <w:hyperlink w:anchor="_Toc133400887" w:history="1">
        <w:r w:rsidRPr="00BC38A3">
          <w:rPr>
            <w:rStyle w:val="Hyperlink"/>
            <w:noProof/>
          </w:rPr>
          <w:t>7</w:t>
        </w:r>
        <w:r w:rsidRPr="00BC38A3">
          <w:rPr>
            <w:rFonts w:eastAsiaTheme="minorEastAsia"/>
            <w:noProof/>
            <w:lang w:eastAsia="en-GB"/>
          </w:rPr>
          <w:tab/>
        </w:r>
        <w:r w:rsidRPr="00BC38A3">
          <w:rPr>
            <w:rStyle w:val="Hyperlink"/>
            <w:noProof/>
          </w:rPr>
          <w:t>RELATED DOCUMENTS AND FORMS</w:t>
        </w:r>
        <w:r w:rsidRPr="00BC38A3">
          <w:rPr>
            <w:noProof/>
            <w:webHidden/>
          </w:rPr>
          <w:tab/>
        </w:r>
        <w:r w:rsidRPr="00BC38A3">
          <w:rPr>
            <w:noProof/>
            <w:webHidden/>
          </w:rPr>
          <w:fldChar w:fldCharType="begin"/>
        </w:r>
        <w:r w:rsidRPr="00BC38A3">
          <w:rPr>
            <w:noProof/>
            <w:webHidden/>
          </w:rPr>
          <w:instrText xml:space="preserve"> PAGEREF _Toc133400887 \h </w:instrText>
        </w:r>
        <w:r w:rsidRPr="00BC38A3">
          <w:rPr>
            <w:noProof/>
            <w:webHidden/>
          </w:rPr>
        </w:r>
        <w:r w:rsidRPr="00BC38A3">
          <w:rPr>
            <w:noProof/>
            <w:webHidden/>
          </w:rPr>
          <w:fldChar w:fldCharType="separate"/>
        </w:r>
        <w:r w:rsidRPr="00BC38A3">
          <w:rPr>
            <w:noProof/>
            <w:webHidden/>
          </w:rPr>
          <w:t>9</w:t>
        </w:r>
        <w:r w:rsidRPr="00BC38A3">
          <w:rPr>
            <w:noProof/>
            <w:webHidden/>
          </w:rPr>
          <w:fldChar w:fldCharType="end"/>
        </w:r>
      </w:hyperlink>
    </w:p>
    <w:p w14:paraId="3A358865" w14:textId="58F99E5E" w:rsidR="003835B5" w:rsidRDefault="003F61B5" w:rsidP="003F61B5">
      <w:pPr>
        <w:spacing w:before="0"/>
        <w:ind w:left="0"/>
        <w:rPr>
          <w:rFonts w:ascii="Times New Roman" w:hAnsi="Times New Roman"/>
          <w:b/>
          <w:bCs/>
          <w:color w:val="FF0000"/>
          <w:kern w:val="32"/>
          <w:sz w:val="24"/>
        </w:rPr>
        <w:sectPr w:rsidR="003835B5" w:rsidSect="00356E3F">
          <w:headerReference w:type="even" r:id="rId9"/>
          <w:headerReference w:type="default" r:id="rId10"/>
          <w:footerReference w:type="even" r:id="rId11"/>
          <w:footerReference w:type="default" r:id="rId12"/>
          <w:headerReference w:type="first" r:id="rId13"/>
          <w:footerReference w:type="first" r:id="rId14"/>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6D442B">
        <w:rPr>
          <w:b/>
        </w:rPr>
        <w:fldChar w:fldCharType="end"/>
      </w:r>
    </w:p>
    <w:p w14:paraId="32BE70AC" w14:textId="77777777" w:rsidR="00CA137F" w:rsidRPr="00E0491B" w:rsidRDefault="00CA137F" w:rsidP="00CA137F">
      <w:pPr>
        <w:pStyle w:val="Heading1"/>
      </w:pPr>
      <w:bookmarkStart w:id="0" w:name="_Toc133400871"/>
      <w:r w:rsidRPr="00E0491B">
        <w:lastRenderedPageBreak/>
        <w:t>PURPOSE</w:t>
      </w:r>
      <w:bookmarkEnd w:id="0"/>
    </w:p>
    <w:p w14:paraId="4EF53220" w14:textId="1EA566D7" w:rsidR="00CA137F" w:rsidRPr="00E0491B" w:rsidRDefault="000C38E1" w:rsidP="00CA137F">
      <w:pPr>
        <w:spacing w:after="240" w:line="276" w:lineRule="auto"/>
        <w:rPr>
          <w:rFonts w:ascii="Times New Roman" w:hAnsi="Times New Roman"/>
          <w:sz w:val="24"/>
        </w:rPr>
      </w:pPr>
      <w:r>
        <w:rPr>
          <w:rFonts w:ascii="Times New Roman" w:hAnsi="Times New Roman"/>
          <w:sz w:val="24"/>
        </w:rPr>
        <w:t xml:space="preserve">This </w:t>
      </w:r>
      <w:r w:rsidR="00CA137F" w:rsidRPr="00E0491B">
        <w:rPr>
          <w:rFonts w:ascii="Times New Roman" w:hAnsi="Times New Roman"/>
          <w:sz w:val="24"/>
        </w:rPr>
        <w:t xml:space="preserve">procedure is to </w:t>
      </w:r>
      <w:r>
        <w:rPr>
          <w:rFonts w:ascii="Times New Roman" w:hAnsi="Times New Roman"/>
          <w:sz w:val="24"/>
        </w:rPr>
        <w:t xml:space="preserve">ensure that </w:t>
      </w:r>
      <w:r w:rsidR="0000773F">
        <w:rPr>
          <w:rFonts w:ascii="Times New Roman" w:hAnsi="Times New Roman"/>
          <w:sz w:val="24"/>
        </w:rPr>
        <w:t>staff</w:t>
      </w:r>
      <w:r w:rsidR="00D16AF9">
        <w:rPr>
          <w:rFonts w:ascii="Times New Roman" w:hAnsi="Times New Roman"/>
          <w:sz w:val="24"/>
        </w:rPr>
        <w:t xml:space="preserve"> of </w:t>
      </w:r>
      <w:r w:rsidR="002F6461">
        <w:rPr>
          <w:rFonts w:ascii="Times New Roman" w:hAnsi="Times New Roman"/>
          <w:sz w:val="24"/>
        </w:rPr>
        <w:t xml:space="preserve">State </w:t>
      </w:r>
      <w:r w:rsidR="003F61B5">
        <w:rPr>
          <w:rFonts w:ascii="Times New Roman" w:hAnsi="Times New Roman"/>
          <w:sz w:val="24"/>
        </w:rPr>
        <w:t>AIS/AIM</w:t>
      </w:r>
      <w:r w:rsidR="0085371F" w:rsidRPr="00E0491B">
        <w:rPr>
          <w:rFonts w:ascii="Times New Roman" w:hAnsi="Times New Roman"/>
          <w:sz w:val="24"/>
        </w:rPr>
        <w:t xml:space="preserve"> </w:t>
      </w:r>
      <w:r w:rsidR="00D97A79">
        <w:rPr>
          <w:rFonts w:ascii="Times New Roman" w:hAnsi="Times New Roman"/>
          <w:sz w:val="24"/>
        </w:rPr>
        <w:t xml:space="preserve">have the needed training, are aware and competent </w:t>
      </w:r>
      <w:proofErr w:type="gramStart"/>
      <w:r w:rsidR="00D97A79">
        <w:rPr>
          <w:rFonts w:ascii="Times New Roman" w:hAnsi="Times New Roman"/>
          <w:sz w:val="24"/>
        </w:rPr>
        <w:t xml:space="preserve">on </w:t>
      </w:r>
      <w:r w:rsidR="0000773F">
        <w:rPr>
          <w:rFonts w:ascii="Times New Roman" w:hAnsi="Times New Roman"/>
          <w:sz w:val="24"/>
        </w:rPr>
        <w:t>t</w:t>
      </w:r>
      <w:r w:rsidR="00D97A79">
        <w:rPr>
          <w:rFonts w:ascii="Times New Roman" w:hAnsi="Times New Roman"/>
          <w:sz w:val="24"/>
        </w:rPr>
        <w:t>he basis of</w:t>
      </w:r>
      <w:proofErr w:type="gramEnd"/>
      <w:r w:rsidR="00D97A79">
        <w:rPr>
          <w:rFonts w:ascii="Times New Roman" w:hAnsi="Times New Roman"/>
          <w:sz w:val="24"/>
        </w:rPr>
        <w:t xml:space="preserve"> skills and experience for the work that affects the quality performance of </w:t>
      </w:r>
      <w:r w:rsidR="0085371F">
        <w:rPr>
          <w:rFonts w:ascii="Times New Roman" w:hAnsi="Times New Roman"/>
          <w:sz w:val="24"/>
        </w:rPr>
        <w:t>Stat</w:t>
      </w:r>
      <w:r w:rsidR="00B57384">
        <w:rPr>
          <w:rFonts w:ascii="Times New Roman" w:hAnsi="Times New Roman"/>
          <w:sz w:val="24"/>
        </w:rPr>
        <w:t>e</w:t>
      </w:r>
      <w:r w:rsidR="0085371F">
        <w:rPr>
          <w:rFonts w:ascii="Times New Roman" w:hAnsi="Times New Roman"/>
          <w:sz w:val="24"/>
        </w:rPr>
        <w:t xml:space="preserve"> AIS</w:t>
      </w:r>
      <w:r w:rsidR="00B57384">
        <w:rPr>
          <w:rFonts w:ascii="Times New Roman" w:hAnsi="Times New Roman"/>
          <w:sz w:val="24"/>
        </w:rPr>
        <w:t>/AIM</w:t>
      </w:r>
      <w:r>
        <w:rPr>
          <w:rFonts w:ascii="Times New Roman" w:hAnsi="Times New Roman"/>
          <w:sz w:val="24"/>
        </w:rPr>
        <w:t>.</w:t>
      </w:r>
    </w:p>
    <w:p w14:paraId="2F90E5F2" w14:textId="77777777" w:rsidR="00CA137F" w:rsidRPr="00E0491B" w:rsidRDefault="00CA137F" w:rsidP="00CA137F">
      <w:pPr>
        <w:pStyle w:val="Heading1"/>
      </w:pPr>
      <w:bookmarkStart w:id="1" w:name="_Toc133400872"/>
      <w:r w:rsidRPr="00E0491B">
        <w:t>SCOPE</w:t>
      </w:r>
      <w:bookmarkEnd w:id="1"/>
    </w:p>
    <w:p w14:paraId="64D2331A" w14:textId="6AB1F908" w:rsidR="00CA137F" w:rsidRPr="00E0491B" w:rsidRDefault="00CA137F" w:rsidP="00CA137F">
      <w:pPr>
        <w:spacing w:after="240" w:line="276" w:lineRule="auto"/>
        <w:rPr>
          <w:rFonts w:ascii="Times New Roman" w:hAnsi="Times New Roman"/>
          <w:sz w:val="24"/>
        </w:rPr>
      </w:pPr>
      <w:r w:rsidRPr="00E0491B">
        <w:rPr>
          <w:rFonts w:ascii="Times New Roman" w:hAnsi="Times New Roman"/>
          <w:sz w:val="24"/>
        </w:rPr>
        <w:t xml:space="preserve">This procedure </w:t>
      </w:r>
      <w:r w:rsidR="000C38E1">
        <w:rPr>
          <w:rFonts w:ascii="Times New Roman" w:hAnsi="Times New Roman"/>
          <w:sz w:val="24"/>
        </w:rPr>
        <w:t xml:space="preserve">applies to all the activities within the scope of </w:t>
      </w:r>
      <w:r w:rsidR="002F6461">
        <w:rPr>
          <w:rFonts w:ascii="Times New Roman" w:hAnsi="Times New Roman"/>
          <w:sz w:val="24"/>
        </w:rPr>
        <w:t xml:space="preserve">State </w:t>
      </w:r>
      <w:r w:rsidR="003F61B5">
        <w:rPr>
          <w:rFonts w:ascii="Times New Roman" w:hAnsi="Times New Roman"/>
          <w:sz w:val="24"/>
        </w:rPr>
        <w:t>AIS/AIM</w:t>
      </w:r>
      <w:r w:rsidR="0085371F" w:rsidRPr="00E0491B">
        <w:rPr>
          <w:rFonts w:ascii="Times New Roman" w:hAnsi="Times New Roman"/>
          <w:sz w:val="24"/>
        </w:rPr>
        <w:t xml:space="preserve"> </w:t>
      </w:r>
      <w:r w:rsidR="000C38E1">
        <w:rPr>
          <w:rFonts w:ascii="Times New Roman" w:hAnsi="Times New Roman"/>
          <w:sz w:val="24"/>
        </w:rPr>
        <w:t>Quality Management System</w:t>
      </w:r>
      <w:r>
        <w:rPr>
          <w:rFonts w:ascii="Times New Roman" w:hAnsi="Times New Roman"/>
          <w:sz w:val="24"/>
        </w:rPr>
        <w:t>.</w:t>
      </w:r>
    </w:p>
    <w:p w14:paraId="6EFF6381" w14:textId="77777777" w:rsidR="00CA137F" w:rsidRPr="00E0491B" w:rsidRDefault="00CA137F" w:rsidP="00CA137F">
      <w:pPr>
        <w:pStyle w:val="Heading1"/>
      </w:pPr>
      <w:bookmarkStart w:id="2" w:name="_Toc133400873"/>
      <w:r w:rsidRPr="00E0491B">
        <w:t>REFERENCES</w:t>
      </w:r>
      <w:bookmarkEnd w:id="2"/>
    </w:p>
    <w:p w14:paraId="56993DC1" w14:textId="6C9E0889" w:rsidR="00CA137F" w:rsidRDefault="00CA137F" w:rsidP="00CA137F">
      <w:pPr>
        <w:pStyle w:val="ListParagraph"/>
        <w:numPr>
          <w:ilvl w:val="0"/>
          <w:numId w:val="3"/>
        </w:numPr>
        <w:spacing w:after="240"/>
        <w:rPr>
          <w:rFonts w:ascii="Times New Roman" w:hAnsi="Times New Roman"/>
          <w:sz w:val="24"/>
        </w:rPr>
      </w:pPr>
      <w:r w:rsidRPr="00210BB2">
        <w:rPr>
          <w:rFonts w:ascii="Times New Roman" w:hAnsi="Times New Roman"/>
          <w:sz w:val="24"/>
        </w:rPr>
        <w:t xml:space="preserve">This document covers clause </w:t>
      </w:r>
      <w:r w:rsidR="00D97A79">
        <w:rPr>
          <w:rFonts w:ascii="Times New Roman" w:hAnsi="Times New Roman"/>
          <w:sz w:val="24"/>
        </w:rPr>
        <w:t>7</w:t>
      </w:r>
      <w:r w:rsidRPr="00210BB2">
        <w:rPr>
          <w:rFonts w:ascii="Times New Roman" w:hAnsi="Times New Roman"/>
          <w:sz w:val="24"/>
        </w:rPr>
        <w:t xml:space="preserve">.2 </w:t>
      </w:r>
      <w:r w:rsidR="00045CA8">
        <w:rPr>
          <w:rFonts w:ascii="Times New Roman" w:hAnsi="Times New Roman"/>
          <w:sz w:val="24"/>
        </w:rPr>
        <w:t xml:space="preserve">and 7.3 </w:t>
      </w:r>
      <w:r w:rsidRPr="00210BB2">
        <w:rPr>
          <w:rFonts w:ascii="Times New Roman" w:hAnsi="Times New Roman"/>
          <w:sz w:val="24"/>
        </w:rPr>
        <w:t xml:space="preserve">of ISO 9001:2015 </w:t>
      </w:r>
      <w:r w:rsidR="00A3114D" w:rsidRPr="00210BB2">
        <w:rPr>
          <w:rFonts w:ascii="Times New Roman" w:hAnsi="Times New Roman"/>
          <w:sz w:val="24"/>
        </w:rPr>
        <w:t>International Standard</w:t>
      </w:r>
      <w:r w:rsidRPr="00210BB2">
        <w:rPr>
          <w:rFonts w:ascii="Times New Roman" w:hAnsi="Times New Roman"/>
          <w:sz w:val="24"/>
        </w:rPr>
        <w:t>.</w:t>
      </w:r>
    </w:p>
    <w:p w14:paraId="5045667E" w14:textId="4F1B0D75" w:rsidR="00A3114D" w:rsidRDefault="00A3114D" w:rsidP="00D97A79">
      <w:pPr>
        <w:pStyle w:val="ListParagraph"/>
        <w:numPr>
          <w:ilvl w:val="0"/>
          <w:numId w:val="3"/>
        </w:numPr>
        <w:spacing w:after="240"/>
        <w:rPr>
          <w:rFonts w:ascii="Times New Roman" w:hAnsi="Times New Roman"/>
          <w:sz w:val="24"/>
        </w:rPr>
      </w:pPr>
      <w:r>
        <w:rPr>
          <w:rFonts w:ascii="Times New Roman" w:hAnsi="Times New Roman"/>
          <w:sz w:val="24"/>
        </w:rPr>
        <w:t>This document should be used together with the AIS Training Manual.</w:t>
      </w:r>
      <w:r w:rsidR="00E61B4F">
        <w:rPr>
          <w:rFonts w:ascii="Times New Roman" w:hAnsi="Times New Roman"/>
          <w:sz w:val="24"/>
        </w:rPr>
        <w:t xml:space="preserve"> T</w:t>
      </w:r>
      <w:r w:rsidR="00E61B4F" w:rsidRPr="00E61B4F">
        <w:rPr>
          <w:rFonts w:ascii="Times New Roman" w:hAnsi="Times New Roman"/>
          <w:sz w:val="24"/>
        </w:rPr>
        <w:t xml:space="preserve">he </w:t>
      </w:r>
      <w:r w:rsidR="002F6461">
        <w:rPr>
          <w:rFonts w:ascii="Times New Roman" w:hAnsi="Times New Roman"/>
          <w:sz w:val="24"/>
        </w:rPr>
        <w:t xml:space="preserve">State </w:t>
      </w:r>
      <w:r w:rsidR="003F61B5">
        <w:rPr>
          <w:rFonts w:ascii="Times New Roman" w:hAnsi="Times New Roman"/>
          <w:sz w:val="24"/>
        </w:rPr>
        <w:t>AIS/AIM</w:t>
      </w:r>
      <w:r w:rsidR="0085371F" w:rsidRPr="00E0491B">
        <w:rPr>
          <w:rFonts w:ascii="Times New Roman" w:hAnsi="Times New Roman"/>
          <w:sz w:val="24"/>
        </w:rPr>
        <w:t xml:space="preserve"> </w:t>
      </w:r>
      <w:r w:rsidR="00E61B4F" w:rsidRPr="00E61B4F">
        <w:rPr>
          <w:rFonts w:ascii="Times New Roman" w:hAnsi="Times New Roman"/>
          <w:sz w:val="24"/>
        </w:rPr>
        <w:t xml:space="preserve">Training Manual </w:t>
      </w:r>
      <w:r w:rsidR="00E61B4F">
        <w:rPr>
          <w:rFonts w:ascii="Times New Roman" w:hAnsi="Times New Roman"/>
          <w:sz w:val="24"/>
        </w:rPr>
        <w:t>contains</w:t>
      </w:r>
      <w:r w:rsidR="00E61B4F" w:rsidRPr="00E61B4F">
        <w:rPr>
          <w:rFonts w:ascii="Times New Roman" w:hAnsi="Times New Roman"/>
          <w:sz w:val="24"/>
        </w:rPr>
        <w:t xml:space="preserve"> detailed training polic</w:t>
      </w:r>
      <w:r w:rsidR="00E61B4F">
        <w:rPr>
          <w:rFonts w:ascii="Times New Roman" w:hAnsi="Times New Roman"/>
          <w:sz w:val="24"/>
        </w:rPr>
        <w:t>ies</w:t>
      </w:r>
      <w:r w:rsidR="00E61B4F" w:rsidRPr="00E61B4F">
        <w:rPr>
          <w:rFonts w:ascii="Times New Roman" w:hAnsi="Times New Roman"/>
          <w:sz w:val="24"/>
        </w:rPr>
        <w:t xml:space="preserve"> and program</w:t>
      </w:r>
      <w:r w:rsidR="00E61B4F">
        <w:rPr>
          <w:rFonts w:ascii="Times New Roman" w:hAnsi="Times New Roman"/>
          <w:sz w:val="24"/>
        </w:rPr>
        <w:t xml:space="preserve">mes relevant for the quality performance of </w:t>
      </w:r>
      <w:r w:rsidR="002F6461">
        <w:rPr>
          <w:rFonts w:ascii="Times New Roman" w:hAnsi="Times New Roman"/>
          <w:sz w:val="24"/>
        </w:rPr>
        <w:t xml:space="preserve">State </w:t>
      </w:r>
      <w:r w:rsidR="003F61B5">
        <w:rPr>
          <w:rFonts w:ascii="Times New Roman" w:hAnsi="Times New Roman"/>
          <w:sz w:val="24"/>
        </w:rPr>
        <w:t>AIS/AIM</w:t>
      </w:r>
      <w:r w:rsidR="009F6C2E" w:rsidRPr="00E0491B">
        <w:rPr>
          <w:rFonts w:ascii="Times New Roman" w:hAnsi="Times New Roman"/>
          <w:sz w:val="24"/>
        </w:rPr>
        <w:t>.</w:t>
      </w:r>
    </w:p>
    <w:p w14:paraId="507FD21B" w14:textId="77777777" w:rsidR="00CA137F" w:rsidRPr="00E0491B" w:rsidRDefault="00CA137F" w:rsidP="00CA137F">
      <w:pPr>
        <w:pStyle w:val="Heading1"/>
      </w:pPr>
      <w:bookmarkStart w:id="3" w:name="_Toc133400874"/>
      <w:r w:rsidRPr="00E0491B">
        <w:t>TERMINOLOGIES</w:t>
      </w:r>
      <w:bookmarkEnd w:id="3"/>
    </w:p>
    <w:p w14:paraId="52AC2934" w14:textId="77777777" w:rsidR="00CA137F" w:rsidRPr="00E0491B" w:rsidRDefault="00CA137F" w:rsidP="00CA137F">
      <w:pPr>
        <w:spacing w:before="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3F61B5" w:rsidRPr="00210BB2" w14:paraId="53B765C4" w14:textId="77777777" w:rsidTr="009F5BB3">
        <w:tc>
          <w:tcPr>
            <w:tcW w:w="1983" w:type="dxa"/>
          </w:tcPr>
          <w:p w14:paraId="3A9915EC" w14:textId="30B106D6" w:rsidR="003F61B5" w:rsidRPr="00D97A79" w:rsidRDefault="003F61B5" w:rsidP="003F61B5">
            <w:pPr>
              <w:spacing w:before="0" w:line="276" w:lineRule="auto"/>
              <w:ind w:left="0"/>
              <w:rPr>
                <w:rFonts w:ascii="Times New Roman" w:hAnsi="Times New Roman"/>
                <w:sz w:val="24"/>
              </w:rPr>
            </w:pPr>
            <w:r w:rsidRPr="00D97A79">
              <w:rPr>
                <w:rFonts w:ascii="Times New Roman" w:hAnsi="Times New Roman"/>
                <w:sz w:val="24"/>
              </w:rPr>
              <w:t>Awareness Training</w:t>
            </w:r>
          </w:p>
        </w:tc>
        <w:tc>
          <w:tcPr>
            <w:tcW w:w="7196" w:type="dxa"/>
          </w:tcPr>
          <w:p w14:paraId="1DEACC96" w14:textId="126004E7" w:rsidR="003F61B5" w:rsidRPr="00D97A79" w:rsidRDefault="003F61B5" w:rsidP="003F61B5">
            <w:pPr>
              <w:spacing w:before="0" w:line="276" w:lineRule="auto"/>
              <w:ind w:left="0"/>
              <w:rPr>
                <w:rFonts w:ascii="Times New Roman" w:hAnsi="Times New Roman"/>
                <w:sz w:val="24"/>
              </w:rPr>
            </w:pPr>
            <w:r w:rsidRPr="00D97A79">
              <w:rPr>
                <w:rFonts w:ascii="Times New Roman" w:hAnsi="Times New Roman"/>
                <w:sz w:val="24"/>
              </w:rPr>
              <w:t xml:space="preserve">Raising the </w:t>
            </w:r>
            <w:r>
              <w:rPr>
                <w:rFonts w:ascii="Times New Roman" w:hAnsi="Times New Roman"/>
                <w:sz w:val="24"/>
              </w:rPr>
              <w:t>q</w:t>
            </w:r>
            <w:r w:rsidRPr="00D97A79">
              <w:rPr>
                <w:rFonts w:ascii="Times New Roman" w:hAnsi="Times New Roman"/>
                <w:sz w:val="24"/>
              </w:rPr>
              <w:t xml:space="preserve">uality awareness of employees to increase their understanding of quality issues and the relevance of those issues to the activities, </w:t>
            </w:r>
            <w:proofErr w:type="gramStart"/>
            <w:r w:rsidRPr="00D97A79">
              <w:rPr>
                <w:rFonts w:ascii="Times New Roman" w:hAnsi="Times New Roman"/>
                <w:sz w:val="24"/>
              </w:rPr>
              <w:t>products</w:t>
            </w:r>
            <w:proofErr w:type="gramEnd"/>
            <w:r w:rsidRPr="00D97A79">
              <w:rPr>
                <w:rFonts w:ascii="Times New Roman" w:hAnsi="Times New Roman"/>
                <w:sz w:val="24"/>
              </w:rPr>
              <w:t xml:space="preserve"> and services of </w:t>
            </w:r>
            <w:r>
              <w:rPr>
                <w:rFonts w:ascii="Times New Roman" w:hAnsi="Times New Roman"/>
                <w:sz w:val="24"/>
              </w:rPr>
              <w:t>State AIS/AIM</w:t>
            </w:r>
          </w:p>
        </w:tc>
      </w:tr>
      <w:tr w:rsidR="003F61B5" w:rsidRPr="00210BB2" w14:paraId="6AF2E867" w14:textId="77777777" w:rsidTr="009F5BB3">
        <w:tc>
          <w:tcPr>
            <w:tcW w:w="1983" w:type="dxa"/>
          </w:tcPr>
          <w:p w14:paraId="31B5901A" w14:textId="4513ED38" w:rsidR="003F61B5" w:rsidRPr="00210BB2" w:rsidRDefault="003F61B5" w:rsidP="003F61B5">
            <w:pPr>
              <w:spacing w:before="0" w:line="276" w:lineRule="auto"/>
              <w:ind w:left="0"/>
              <w:rPr>
                <w:rFonts w:ascii="Times New Roman" w:hAnsi="Times New Roman"/>
                <w:sz w:val="24"/>
              </w:rPr>
            </w:pPr>
            <w:r w:rsidRPr="00D97A79">
              <w:rPr>
                <w:rFonts w:ascii="Times New Roman" w:hAnsi="Times New Roman"/>
                <w:sz w:val="24"/>
              </w:rPr>
              <w:t>Competency Training</w:t>
            </w:r>
          </w:p>
        </w:tc>
        <w:tc>
          <w:tcPr>
            <w:tcW w:w="7196" w:type="dxa"/>
          </w:tcPr>
          <w:p w14:paraId="1D65F19D" w14:textId="60ED9D1A" w:rsidR="003F61B5" w:rsidRPr="00210BB2" w:rsidRDefault="003F61B5" w:rsidP="003F61B5">
            <w:pPr>
              <w:spacing w:before="0" w:line="276" w:lineRule="auto"/>
              <w:ind w:left="0"/>
              <w:rPr>
                <w:rFonts w:ascii="Times New Roman" w:hAnsi="Times New Roman"/>
                <w:sz w:val="24"/>
              </w:rPr>
            </w:pPr>
            <w:r w:rsidRPr="00D97A79">
              <w:rPr>
                <w:rFonts w:ascii="Times New Roman" w:hAnsi="Times New Roman"/>
                <w:sz w:val="24"/>
              </w:rPr>
              <w:t xml:space="preserve">Equipping of </w:t>
            </w:r>
            <w:r>
              <w:rPr>
                <w:rFonts w:ascii="Times New Roman" w:hAnsi="Times New Roman"/>
                <w:sz w:val="24"/>
              </w:rPr>
              <w:t>State AIS/AIM</w:t>
            </w:r>
            <w:r w:rsidRPr="00E0491B">
              <w:rPr>
                <w:rFonts w:ascii="Times New Roman" w:hAnsi="Times New Roman"/>
                <w:sz w:val="24"/>
              </w:rPr>
              <w:t xml:space="preserve"> </w:t>
            </w:r>
            <w:r>
              <w:rPr>
                <w:rFonts w:ascii="Times New Roman" w:hAnsi="Times New Roman"/>
                <w:sz w:val="24"/>
              </w:rPr>
              <w:t>Staff</w:t>
            </w:r>
            <w:r w:rsidRPr="00D97A79">
              <w:rPr>
                <w:rFonts w:ascii="Times New Roman" w:hAnsi="Times New Roman"/>
                <w:sz w:val="24"/>
              </w:rPr>
              <w:t xml:space="preserve"> with the needed skills to enable them to fulfil their duties in a competent manner that is consistent with the </w:t>
            </w:r>
            <w:r>
              <w:rPr>
                <w:rFonts w:ascii="Times New Roman" w:hAnsi="Times New Roman"/>
                <w:sz w:val="24"/>
              </w:rPr>
              <w:t>objectives</w:t>
            </w:r>
            <w:r w:rsidRPr="00D97A79">
              <w:rPr>
                <w:rFonts w:ascii="Times New Roman" w:hAnsi="Times New Roman"/>
                <w:sz w:val="24"/>
              </w:rPr>
              <w:t xml:space="preserve"> of the QMS</w:t>
            </w:r>
          </w:p>
        </w:tc>
      </w:tr>
      <w:tr w:rsidR="003F61B5" w:rsidRPr="00210BB2" w14:paraId="2465AF81" w14:textId="77777777" w:rsidTr="009F5BB3">
        <w:tc>
          <w:tcPr>
            <w:tcW w:w="1983" w:type="dxa"/>
          </w:tcPr>
          <w:p w14:paraId="4892F771" w14:textId="28113E93" w:rsidR="003F61B5" w:rsidRPr="00D97A79" w:rsidRDefault="003F61B5" w:rsidP="003F61B5">
            <w:pPr>
              <w:spacing w:before="0" w:line="276" w:lineRule="auto"/>
              <w:ind w:left="0"/>
              <w:rPr>
                <w:rFonts w:ascii="Times New Roman" w:hAnsi="Times New Roman"/>
                <w:sz w:val="24"/>
              </w:rPr>
            </w:pPr>
            <w:r w:rsidRPr="00D97A79">
              <w:rPr>
                <w:rFonts w:ascii="Times New Roman" w:hAnsi="Times New Roman"/>
                <w:sz w:val="24"/>
              </w:rPr>
              <w:t>Training</w:t>
            </w:r>
          </w:p>
        </w:tc>
        <w:tc>
          <w:tcPr>
            <w:tcW w:w="7196" w:type="dxa"/>
          </w:tcPr>
          <w:p w14:paraId="492B7CF5" w14:textId="1280D4DA" w:rsidR="003F61B5" w:rsidRPr="00D97A79" w:rsidRDefault="003F61B5" w:rsidP="003F61B5">
            <w:pPr>
              <w:spacing w:before="0" w:line="276" w:lineRule="auto"/>
              <w:ind w:left="0"/>
              <w:rPr>
                <w:rFonts w:ascii="Times New Roman" w:hAnsi="Times New Roman"/>
                <w:sz w:val="24"/>
              </w:rPr>
            </w:pPr>
            <w:r w:rsidRPr="00D97A79">
              <w:rPr>
                <w:rFonts w:ascii="Times New Roman" w:hAnsi="Times New Roman"/>
                <w:sz w:val="24"/>
              </w:rPr>
              <w:t>Includes all forms of training such as on job experience and background education, programmed training or QMS training</w:t>
            </w:r>
          </w:p>
        </w:tc>
      </w:tr>
    </w:tbl>
    <w:p w14:paraId="03CAA57E" w14:textId="77777777" w:rsidR="00CA137F" w:rsidRPr="00746D0E" w:rsidRDefault="00CA137F" w:rsidP="00CA137F">
      <w:pPr>
        <w:pStyle w:val="Heading2"/>
      </w:pPr>
      <w:bookmarkStart w:id="4" w:name="_Toc133400875"/>
      <w:r w:rsidRPr="00746D0E">
        <w:t>Abbreviations</w:t>
      </w:r>
      <w:bookmarkEnd w:id="4"/>
    </w:p>
    <w:p w14:paraId="103B7FCF" w14:textId="77777777" w:rsidR="00CA137F" w:rsidRPr="00E0491B" w:rsidRDefault="00CA137F" w:rsidP="00CA137F">
      <w:pPr>
        <w:spacing w:before="0"/>
        <w:rPr>
          <w:rFonts w:ascii="Times New Roman" w:hAnsi="Times New Roman"/>
          <w:lang w:val="en-US"/>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776C27" w:rsidRPr="00E0491B" w14:paraId="6A5BCAB1" w14:textId="77777777" w:rsidTr="009F5BB3">
        <w:tc>
          <w:tcPr>
            <w:tcW w:w="1981" w:type="dxa"/>
          </w:tcPr>
          <w:p w14:paraId="7F4D08D4" w14:textId="7CBA177A" w:rsidR="00776C27" w:rsidRPr="00E0491B" w:rsidRDefault="00776C27" w:rsidP="00776C27">
            <w:pPr>
              <w:spacing w:before="0" w:line="276" w:lineRule="auto"/>
              <w:ind w:left="0"/>
              <w:rPr>
                <w:rFonts w:ascii="Times New Roman" w:hAnsi="Times New Roman"/>
                <w:sz w:val="24"/>
              </w:rPr>
            </w:pPr>
            <w:r w:rsidRPr="00E0491B">
              <w:rPr>
                <w:rFonts w:ascii="Times New Roman" w:hAnsi="Times New Roman"/>
                <w:sz w:val="24"/>
              </w:rPr>
              <w:t>AI</w:t>
            </w:r>
            <w:r>
              <w:rPr>
                <w:rFonts w:ascii="Times New Roman" w:hAnsi="Times New Roman"/>
                <w:sz w:val="24"/>
              </w:rPr>
              <w:t>M</w:t>
            </w:r>
          </w:p>
        </w:tc>
        <w:tc>
          <w:tcPr>
            <w:tcW w:w="7198" w:type="dxa"/>
          </w:tcPr>
          <w:p w14:paraId="4958AFC4" w14:textId="0A239238" w:rsidR="00776C27" w:rsidRPr="00E0491B" w:rsidRDefault="00776C27" w:rsidP="00776C27">
            <w:pPr>
              <w:spacing w:before="0" w:line="276" w:lineRule="auto"/>
              <w:ind w:left="0"/>
              <w:rPr>
                <w:rFonts w:ascii="Times New Roman" w:hAnsi="Times New Roman"/>
                <w:sz w:val="24"/>
              </w:rPr>
            </w:pPr>
            <w:r w:rsidRPr="00E0491B">
              <w:rPr>
                <w:rFonts w:ascii="Times New Roman" w:hAnsi="Times New Roman"/>
                <w:sz w:val="24"/>
              </w:rPr>
              <w:t xml:space="preserve">Aeronautical Information </w:t>
            </w:r>
            <w:r>
              <w:rPr>
                <w:rFonts w:ascii="Times New Roman" w:hAnsi="Times New Roman"/>
                <w:sz w:val="24"/>
              </w:rPr>
              <w:t>Management</w:t>
            </w:r>
          </w:p>
        </w:tc>
      </w:tr>
      <w:tr w:rsidR="00CA137F" w:rsidRPr="00E0491B" w14:paraId="3355E96A" w14:textId="77777777" w:rsidTr="009F5BB3">
        <w:tc>
          <w:tcPr>
            <w:tcW w:w="1981" w:type="dxa"/>
          </w:tcPr>
          <w:p w14:paraId="55A2E20B" w14:textId="77777777" w:rsidR="00CA137F" w:rsidRPr="00E0491B" w:rsidRDefault="00CA137F" w:rsidP="009F5BB3">
            <w:pPr>
              <w:spacing w:before="0" w:line="276" w:lineRule="auto"/>
              <w:ind w:left="0"/>
              <w:rPr>
                <w:rFonts w:ascii="Times New Roman" w:hAnsi="Times New Roman"/>
                <w:sz w:val="24"/>
              </w:rPr>
            </w:pPr>
            <w:r w:rsidRPr="00E0491B">
              <w:rPr>
                <w:rFonts w:ascii="Times New Roman" w:hAnsi="Times New Roman"/>
                <w:sz w:val="24"/>
              </w:rPr>
              <w:t>AIS</w:t>
            </w:r>
          </w:p>
        </w:tc>
        <w:tc>
          <w:tcPr>
            <w:tcW w:w="7198" w:type="dxa"/>
          </w:tcPr>
          <w:p w14:paraId="64C6A286" w14:textId="77777777" w:rsidR="00CA137F" w:rsidRPr="00E0491B" w:rsidRDefault="00CA137F" w:rsidP="009F5BB3">
            <w:pPr>
              <w:spacing w:before="0" w:line="276" w:lineRule="auto"/>
              <w:ind w:left="0"/>
              <w:rPr>
                <w:rFonts w:ascii="Times New Roman" w:hAnsi="Times New Roman"/>
                <w:sz w:val="24"/>
              </w:rPr>
            </w:pPr>
            <w:r w:rsidRPr="00E0491B">
              <w:rPr>
                <w:rFonts w:ascii="Times New Roman" w:hAnsi="Times New Roman"/>
                <w:sz w:val="24"/>
              </w:rPr>
              <w:t>Aeronautical Information Services</w:t>
            </w:r>
          </w:p>
        </w:tc>
      </w:tr>
      <w:tr w:rsidR="003D67F1" w:rsidRPr="00E0491B" w14:paraId="6F8FB511" w14:textId="77777777" w:rsidTr="009F5BB3">
        <w:tc>
          <w:tcPr>
            <w:tcW w:w="1981" w:type="dxa"/>
          </w:tcPr>
          <w:p w14:paraId="6425B6ED" w14:textId="5FF95B5C" w:rsidR="003D67F1" w:rsidRPr="00E0491B" w:rsidRDefault="003D67F1" w:rsidP="003D67F1">
            <w:pPr>
              <w:spacing w:before="0" w:line="276" w:lineRule="auto"/>
              <w:ind w:left="0"/>
              <w:rPr>
                <w:rFonts w:ascii="Times New Roman" w:hAnsi="Times New Roman"/>
                <w:sz w:val="24"/>
              </w:rPr>
            </w:pPr>
            <w:r>
              <w:rPr>
                <w:rFonts w:ascii="Times New Roman" w:hAnsi="Times New Roman"/>
                <w:sz w:val="24"/>
              </w:rPr>
              <w:t>HAIM</w:t>
            </w:r>
          </w:p>
        </w:tc>
        <w:tc>
          <w:tcPr>
            <w:tcW w:w="7198" w:type="dxa"/>
          </w:tcPr>
          <w:p w14:paraId="15E79018" w14:textId="7C32CF54" w:rsidR="003D67F1" w:rsidRPr="00E0491B" w:rsidRDefault="003D67F1" w:rsidP="003D67F1">
            <w:pPr>
              <w:spacing w:before="0" w:line="276" w:lineRule="auto"/>
              <w:ind w:left="0"/>
              <w:rPr>
                <w:rFonts w:ascii="Times New Roman" w:hAnsi="Times New Roman"/>
                <w:sz w:val="24"/>
              </w:rPr>
            </w:pPr>
            <w:r>
              <w:rPr>
                <w:rFonts w:ascii="Times New Roman" w:hAnsi="Times New Roman"/>
                <w:sz w:val="24"/>
              </w:rPr>
              <w:t>Head of Aeronautical Information Management/Services</w:t>
            </w:r>
          </w:p>
        </w:tc>
      </w:tr>
      <w:tr w:rsidR="004C7314" w:rsidRPr="00E0491B" w14:paraId="550D1174" w14:textId="77777777" w:rsidTr="009F5BB3">
        <w:tc>
          <w:tcPr>
            <w:tcW w:w="1981" w:type="dxa"/>
          </w:tcPr>
          <w:p w14:paraId="6C5AE3AF" w14:textId="716369E0" w:rsidR="004C7314" w:rsidRDefault="004C7314" w:rsidP="003D67F1">
            <w:pPr>
              <w:spacing w:before="0" w:line="276" w:lineRule="auto"/>
              <w:ind w:left="0"/>
              <w:rPr>
                <w:rFonts w:ascii="Times New Roman" w:hAnsi="Times New Roman"/>
                <w:sz w:val="24"/>
              </w:rPr>
            </w:pPr>
            <w:r w:rsidRPr="00DB49FC">
              <w:rPr>
                <w:rFonts w:ascii="Times New Roman" w:hAnsi="Times New Roman"/>
                <w:sz w:val="24"/>
                <w:lang w:bidi="en-US"/>
              </w:rPr>
              <w:t>HR</w:t>
            </w:r>
          </w:p>
        </w:tc>
        <w:tc>
          <w:tcPr>
            <w:tcW w:w="7198" w:type="dxa"/>
          </w:tcPr>
          <w:p w14:paraId="75DDB246" w14:textId="34BE9D12" w:rsidR="004C7314" w:rsidRDefault="004C7314" w:rsidP="003D67F1">
            <w:pPr>
              <w:spacing w:before="0" w:line="276" w:lineRule="auto"/>
              <w:ind w:left="0"/>
              <w:rPr>
                <w:rFonts w:ascii="Times New Roman" w:hAnsi="Times New Roman"/>
                <w:sz w:val="24"/>
              </w:rPr>
            </w:pPr>
            <w:r>
              <w:rPr>
                <w:rFonts w:ascii="Times New Roman" w:hAnsi="Times New Roman"/>
                <w:sz w:val="24"/>
              </w:rPr>
              <w:t>Human Resource</w:t>
            </w:r>
          </w:p>
        </w:tc>
      </w:tr>
      <w:tr w:rsidR="001835CD" w:rsidRPr="00E0491B" w14:paraId="19D6C74D" w14:textId="77777777" w:rsidTr="009F5BB3">
        <w:trPr>
          <w:trHeight w:val="293"/>
        </w:trPr>
        <w:tc>
          <w:tcPr>
            <w:tcW w:w="1981" w:type="dxa"/>
          </w:tcPr>
          <w:p w14:paraId="01E1D14A" w14:textId="6F7C21F7" w:rsidR="001835CD" w:rsidRPr="00E0491B" w:rsidRDefault="001835CD" w:rsidP="001835CD">
            <w:pPr>
              <w:spacing w:before="0" w:line="276" w:lineRule="auto"/>
              <w:ind w:left="0"/>
              <w:rPr>
                <w:rFonts w:ascii="Times New Roman" w:hAnsi="Times New Roman"/>
                <w:sz w:val="24"/>
              </w:rPr>
            </w:pPr>
            <w:r>
              <w:rPr>
                <w:rFonts w:ascii="Times New Roman" w:hAnsi="Times New Roman"/>
                <w:sz w:val="24"/>
              </w:rPr>
              <w:t>ICAO</w:t>
            </w:r>
          </w:p>
        </w:tc>
        <w:tc>
          <w:tcPr>
            <w:tcW w:w="7198" w:type="dxa"/>
          </w:tcPr>
          <w:p w14:paraId="4F26AD64" w14:textId="08300176" w:rsidR="001835CD" w:rsidRPr="00E0491B" w:rsidRDefault="001835CD" w:rsidP="001835CD">
            <w:pPr>
              <w:spacing w:before="0" w:line="276" w:lineRule="auto"/>
              <w:ind w:left="0"/>
              <w:rPr>
                <w:rFonts w:ascii="Times New Roman" w:hAnsi="Times New Roman"/>
                <w:sz w:val="24"/>
              </w:rPr>
            </w:pPr>
            <w:r w:rsidRPr="006F40F2">
              <w:rPr>
                <w:rFonts w:ascii="Times New Roman" w:hAnsi="Times New Roman"/>
                <w:sz w:val="24"/>
              </w:rPr>
              <w:t>International Civil Aviation Organisation</w:t>
            </w:r>
          </w:p>
        </w:tc>
      </w:tr>
      <w:tr w:rsidR="001E60BA" w:rsidRPr="00E0491B" w14:paraId="1BE17C04" w14:textId="77777777" w:rsidTr="009F5BB3">
        <w:trPr>
          <w:trHeight w:val="293"/>
        </w:trPr>
        <w:tc>
          <w:tcPr>
            <w:tcW w:w="1981" w:type="dxa"/>
          </w:tcPr>
          <w:p w14:paraId="1B494201" w14:textId="4338A743" w:rsidR="001E60BA" w:rsidRDefault="001E60BA" w:rsidP="001E60BA">
            <w:pPr>
              <w:spacing w:before="0" w:line="276" w:lineRule="auto"/>
              <w:ind w:left="0"/>
              <w:rPr>
                <w:rFonts w:ascii="Times New Roman" w:hAnsi="Times New Roman"/>
                <w:sz w:val="24"/>
              </w:rPr>
            </w:pPr>
            <w:r w:rsidRPr="007F23F2">
              <w:rPr>
                <w:rFonts w:ascii="Times New Roman" w:hAnsi="Times New Roman"/>
                <w:sz w:val="24"/>
              </w:rPr>
              <w:t>ISHAIM</w:t>
            </w:r>
          </w:p>
        </w:tc>
        <w:tc>
          <w:tcPr>
            <w:tcW w:w="7198" w:type="dxa"/>
          </w:tcPr>
          <w:p w14:paraId="6475F268" w14:textId="6F757FAB" w:rsidR="001E60BA" w:rsidRPr="006F40F2" w:rsidRDefault="001E60BA" w:rsidP="001E60BA">
            <w:pPr>
              <w:spacing w:before="0" w:line="276" w:lineRule="auto"/>
              <w:ind w:left="0"/>
              <w:rPr>
                <w:rFonts w:ascii="Times New Roman" w:hAnsi="Times New Roman"/>
                <w:sz w:val="24"/>
              </w:rPr>
            </w:pPr>
            <w:r w:rsidRPr="007F23F2">
              <w:rPr>
                <w:rFonts w:ascii="Times New Roman" w:hAnsi="Times New Roman"/>
                <w:sz w:val="24"/>
              </w:rPr>
              <w:t>Immediate Superior to HAIM</w:t>
            </w:r>
          </w:p>
        </w:tc>
      </w:tr>
      <w:tr w:rsidR="00CA137F" w:rsidRPr="00E0491B" w14:paraId="04FE9738" w14:textId="77777777" w:rsidTr="009F5BB3">
        <w:trPr>
          <w:trHeight w:val="293"/>
        </w:trPr>
        <w:tc>
          <w:tcPr>
            <w:tcW w:w="1981" w:type="dxa"/>
          </w:tcPr>
          <w:p w14:paraId="01E84F38" w14:textId="77777777" w:rsidR="00CA137F" w:rsidRPr="00E0491B" w:rsidRDefault="00CA137F" w:rsidP="009F5BB3">
            <w:pPr>
              <w:spacing w:before="0" w:line="276" w:lineRule="auto"/>
              <w:ind w:left="0"/>
              <w:rPr>
                <w:rFonts w:ascii="Times New Roman" w:hAnsi="Times New Roman"/>
                <w:sz w:val="24"/>
              </w:rPr>
            </w:pPr>
            <w:r w:rsidRPr="00E0491B">
              <w:rPr>
                <w:rFonts w:ascii="Times New Roman" w:hAnsi="Times New Roman"/>
                <w:sz w:val="24"/>
              </w:rPr>
              <w:t>ISO</w:t>
            </w:r>
          </w:p>
        </w:tc>
        <w:tc>
          <w:tcPr>
            <w:tcW w:w="7198" w:type="dxa"/>
          </w:tcPr>
          <w:p w14:paraId="4833C44D" w14:textId="77777777" w:rsidR="00CA137F" w:rsidRPr="00E0491B" w:rsidRDefault="00CA137F" w:rsidP="009F5BB3">
            <w:pPr>
              <w:spacing w:before="0" w:line="276" w:lineRule="auto"/>
              <w:ind w:left="0"/>
              <w:rPr>
                <w:rFonts w:ascii="Times New Roman" w:hAnsi="Times New Roman"/>
                <w:sz w:val="24"/>
              </w:rPr>
            </w:pPr>
            <w:r w:rsidRPr="00E0491B">
              <w:rPr>
                <w:rFonts w:ascii="Times New Roman" w:hAnsi="Times New Roman"/>
                <w:sz w:val="24"/>
              </w:rPr>
              <w:t>International Organisation for Standardization</w:t>
            </w:r>
          </w:p>
        </w:tc>
      </w:tr>
      <w:tr w:rsidR="006D4747" w:rsidRPr="00E0491B" w14:paraId="6AD55ADF" w14:textId="77777777" w:rsidTr="009F5BB3">
        <w:trPr>
          <w:trHeight w:val="293"/>
        </w:trPr>
        <w:tc>
          <w:tcPr>
            <w:tcW w:w="1981" w:type="dxa"/>
          </w:tcPr>
          <w:p w14:paraId="7B57E4A6" w14:textId="4C3048D0" w:rsidR="006D4747" w:rsidRPr="00E0491B" w:rsidRDefault="006D4747" w:rsidP="006D4747">
            <w:pPr>
              <w:spacing w:before="0" w:line="276" w:lineRule="auto"/>
              <w:ind w:left="0"/>
              <w:rPr>
                <w:rFonts w:ascii="Times New Roman" w:hAnsi="Times New Roman"/>
                <w:sz w:val="24"/>
              </w:rPr>
            </w:pPr>
            <w:r w:rsidRPr="007F23F2">
              <w:rPr>
                <w:rFonts w:ascii="Times New Roman" w:hAnsi="Times New Roman"/>
                <w:sz w:val="24"/>
              </w:rPr>
              <w:t>PRQMP</w:t>
            </w:r>
          </w:p>
        </w:tc>
        <w:tc>
          <w:tcPr>
            <w:tcW w:w="7198" w:type="dxa"/>
          </w:tcPr>
          <w:p w14:paraId="75EB9C3A" w14:textId="315BC06E" w:rsidR="006D4747" w:rsidRPr="00E0491B" w:rsidRDefault="006D4747" w:rsidP="006D4747">
            <w:pPr>
              <w:spacing w:before="0" w:line="276" w:lineRule="auto"/>
              <w:ind w:left="0"/>
              <w:rPr>
                <w:rFonts w:ascii="Times New Roman" w:hAnsi="Times New Roman"/>
                <w:sz w:val="24"/>
              </w:rPr>
            </w:pPr>
            <w:r w:rsidRPr="007F23F2">
              <w:rPr>
                <w:rFonts w:ascii="Times New Roman" w:hAnsi="Times New Roman"/>
                <w:sz w:val="24"/>
              </w:rPr>
              <w:t>Person Responsible for the Quality Management Process</w:t>
            </w:r>
          </w:p>
        </w:tc>
      </w:tr>
      <w:tr w:rsidR="004F521B" w:rsidRPr="00E0491B" w14:paraId="0B0552C7" w14:textId="77777777" w:rsidTr="009F5BB3">
        <w:trPr>
          <w:trHeight w:val="293"/>
        </w:trPr>
        <w:tc>
          <w:tcPr>
            <w:tcW w:w="1981" w:type="dxa"/>
          </w:tcPr>
          <w:p w14:paraId="5C586B73" w14:textId="58FF1E00" w:rsidR="004F521B" w:rsidRPr="007F23F2" w:rsidRDefault="004F521B" w:rsidP="004F521B">
            <w:pPr>
              <w:spacing w:before="0" w:line="276" w:lineRule="auto"/>
              <w:ind w:left="0"/>
              <w:rPr>
                <w:rFonts w:ascii="Times New Roman" w:hAnsi="Times New Roman"/>
                <w:sz w:val="24"/>
              </w:rPr>
            </w:pPr>
            <w:r w:rsidRPr="007F23F2">
              <w:rPr>
                <w:rFonts w:ascii="Times New Roman" w:hAnsi="Times New Roman"/>
                <w:sz w:val="24"/>
              </w:rPr>
              <w:t>PR</w:t>
            </w:r>
            <w:r>
              <w:rPr>
                <w:rFonts w:ascii="Times New Roman" w:hAnsi="Times New Roman"/>
                <w:sz w:val="24"/>
              </w:rPr>
              <w:t>T</w:t>
            </w:r>
            <w:r w:rsidRPr="007F23F2">
              <w:rPr>
                <w:rFonts w:ascii="Times New Roman" w:hAnsi="Times New Roman"/>
                <w:sz w:val="24"/>
              </w:rPr>
              <w:t>P</w:t>
            </w:r>
          </w:p>
        </w:tc>
        <w:tc>
          <w:tcPr>
            <w:tcW w:w="7198" w:type="dxa"/>
          </w:tcPr>
          <w:p w14:paraId="471EFE0F" w14:textId="36741E85" w:rsidR="004F521B" w:rsidRPr="007F23F2" w:rsidRDefault="004F521B" w:rsidP="004F521B">
            <w:pPr>
              <w:spacing w:before="0" w:line="276" w:lineRule="auto"/>
              <w:ind w:left="0"/>
              <w:rPr>
                <w:rFonts w:ascii="Times New Roman" w:hAnsi="Times New Roman"/>
                <w:sz w:val="24"/>
              </w:rPr>
            </w:pPr>
            <w:r w:rsidRPr="007F23F2">
              <w:rPr>
                <w:rFonts w:ascii="Times New Roman" w:hAnsi="Times New Roman"/>
                <w:sz w:val="24"/>
              </w:rPr>
              <w:t xml:space="preserve">Person Responsible for the </w:t>
            </w:r>
            <w:r>
              <w:rPr>
                <w:rFonts w:ascii="Times New Roman" w:hAnsi="Times New Roman"/>
                <w:sz w:val="24"/>
              </w:rPr>
              <w:t>Training</w:t>
            </w:r>
            <w:r w:rsidRPr="007F23F2">
              <w:rPr>
                <w:rFonts w:ascii="Times New Roman" w:hAnsi="Times New Roman"/>
                <w:sz w:val="24"/>
              </w:rPr>
              <w:t xml:space="preserve"> Process</w:t>
            </w:r>
          </w:p>
        </w:tc>
      </w:tr>
      <w:tr w:rsidR="00CA137F" w:rsidRPr="00E0491B" w14:paraId="1D15169A" w14:textId="77777777" w:rsidTr="009F5BB3">
        <w:tc>
          <w:tcPr>
            <w:tcW w:w="1981" w:type="dxa"/>
          </w:tcPr>
          <w:p w14:paraId="44C062CF" w14:textId="77777777" w:rsidR="00CA137F" w:rsidRPr="00E0491B" w:rsidRDefault="00CA137F" w:rsidP="009F5BB3">
            <w:pPr>
              <w:spacing w:before="0" w:line="276" w:lineRule="auto"/>
              <w:ind w:left="0"/>
              <w:rPr>
                <w:rFonts w:ascii="Times New Roman" w:hAnsi="Times New Roman"/>
                <w:sz w:val="24"/>
              </w:rPr>
            </w:pPr>
            <w:r>
              <w:rPr>
                <w:rFonts w:ascii="Times New Roman" w:hAnsi="Times New Roman"/>
                <w:sz w:val="24"/>
              </w:rPr>
              <w:t>QMS</w:t>
            </w:r>
          </w:p>
        </w:tc>
        <w:tc>
          <w:tcPr>
            <w:tcW w:w="7198" w:type="dxa"/>
          </w:tcPr>
          <w:p w14:paraId="239B6F99" w14:textId="77777777" w:rsidR="00CA137F" w:rsidRPr="00E0491B" w:rsidRDefault="00CA137F" w:rsidP="009F5BB3">
            <w:pPr>
              <w:spacing w:before="0" w:line="276" w:lineRule="auto"/>
              <w:ind w:left="0"/>
              <w:rPr>
                <w:rFonts w:ascii="Times New Roman" w:hAnsi="Times New Roman"/>
                <w:sz w:val="24"/>
              </w:rPr>
            </w:pPr>
            <w:r>
              <w:rPr>
                <w:rFonts w:ascii="Times New Roman" w:hAnsi="Times New Roman"/>
                <w:sz w:val="24"/>
              </w:rPr>
              <w:t>Quality Management System</w:t>
            </w:r>
          </w:p>
        </w:tc>
      </w:tr>
    </w:tbl>
    <w:p w14:paraId="2DA56D0D" w14:textId="77777777" w:rsidR="00CA137F" w:rsidRPr="00E0491B" w:rsidRDefault="00CA137F" w:rsidP="00CA137F">
      <w:pPr>
        <w:pStyle w:val="Heading1"/>
      </w:pPr>
      <w:bookmarkStart w:id="5" w:name="_Toc133400876"/>
      <w:r w:rsidRPr="00E0491B">
        <w:t>RESPONSIBILITIES</w:t>
      </w:r>
      <w:bookmarkEnd w:id="5"/>
    </w:p>
    <w:p w14:paraId="3E5566C3" w14:textId="77777777" w:rsidR="00CA137F" w:rsidRPr="00E0491B" w:rsidRDefault="00CA137F" w:rsidP="00CA137F">
      <w:pPr>
        <w:spacing w:before="0"/>
        <w:rPr>
          <w:rFonts w:ascii="Times New Roman" w:hAnsi="Times New Roman"/>
        </w:rPr>
      </w:pPr>
    </w:p>
    <w:tbl>
      <w:tblPr>
        <w:tblStyle w:val="TableGrid"/>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BD66BA" w:rsidRPr="00E0491B" w14:paraId="6FA5BABB" w14:textId="77777777" w:rsidTr="00BD66BA">
        <w:tc>
          <w:tcPr>
            <w:tcW w:w="2133" w:type="dxa"/>
            <w:vMerge w:val="restart"/>
            <w:vAlign w:val="center"/>
          </w:tcPr>
          <w:p w14:paraId="6D5414EA" w14:textId="18C72D6B" w:rsidR="00BD66BA" w:rsidRPr="00E0491B" w:rsidRDefault="000F1A3F" w:rsidP="00BD66BA">
            <w:pPr>
              <w:spacing w:before="0" w:line="276" w:lineRule="auto"/>
              <w:ind w:left="0"/>
              <w:jc w:val="left"/>
              <w:rPr>
                <w:rFonts w:ascii="Times New Roman" w:hAnsi="Times New Roman"/>
                <w:sz w:val="24"/>
              </w:rPr>
            </w:pPr>
            <w:r>
              <w:rPr>
                <w:rFonts w:ascii="Times New Roman" w:hAnsi="Times New Roman"/>
                <w:sz w:val="24"/>
              </w:rPr>
              <w:t>H</w:t>
            </w:r>
            <w:r w:rsidR="003F61B5">
              <w:rPr>
                <w:rFonts w:ascii="Times New Roman" w:hAnsi="Times New Roman"/>
                <w:sz w:val="24"/>
              </w:rPr>
              <w:t>AIM</w:t>
            </w:r>
          </w:p>
        </w:tc>
        <w:tc>
          <w:tcPr>
            <w:tcW w:w="7198" w:type="dxa"/>
          </w:tcPr>
          <w:p w14:paraId="4DB33930" w14:textId="77777777" w:rsidR="00BD66BA" w:rsidRPr="00E0491B" w:rsidRDefault="00BD66BA" w:rsidP="00BD66BA">
            <w:pPr>
              <w:spacing w:before="0" w:line="276" w:lineRule="auto"/>
              <w:ind w:left="0"/>
              <w:rPr>
                <w:rFonts w:ascii="Times New Roman" w:hAnsi="Times New Roman"/>
                <w:sz w:val="24"/>
              </w:rPr>
            </w:pPr>
            <w:r w:rsidRPr="00E0491B">
              <w:rPr>
                <w:rFonts w:ascii="Times New Roman" w:hAnsi="Times New Roman"/>
                <w:sz w:val="24"/>
              </w:rPr>
              <w:t>Has the prime responsibility and approval authority for this procedure</w:t>
            </w:r>
            <w:r w:rsidR="00CD3EBE">
              <w:rPr>
                <w:rFonts w:ascii="Times New Roman" w:hAnsi="Times New Roman"/>
                <w:sz w:val="24"/>
              </w:rPr>
              <w:t>.</w:t>
            </w:r>
          </w:p>
        </w:tc>
      </w:tr>
      <w:tr w:rsidR="00BD66BA" w:rsidRPr="00E0491B" w14:paraId="5D1745FB" w14:textId="77777777" w:rsidTr="009F5BB3">
        <w:tc>
          <w:tcPr>
            <w:tcW w:w="2133" w:type="dxa"/>
            <w:vMerge/>
          </w:tcPr>
          <w:p w14:paraId="43F97F09" w14:textId="77777777" w:rsidR="00BD66BA" w:rsidRPr="00E0491B" w:rsidRDefault="00BD66BA" w:rsidP="00BD66BA">
            <w:pPr>
              <w:spacing w:before="0" w:line="276" w:lineRule="auto"/>
              <w:ind w:left="0"/>
              <w:rPr>
                <w:rFonts w:ascii="Times New Roman" w:hAnsi="Times New Roman"/>
                <w:sz w:val="24"/>
                <w:highlight w:val="yellow"/>
              </w:rPr>
            </w:pPr>
          </w:p>
        </w:tc>
        <w:tc>
          <w:tcPr>
            <w:tcW w:w="7198" w:type="dxa"/>
          </w:tcPr>
          <w:p w14:paraId="558B53B6" w14:textId="3126B629" w:rsidR="00BD66BA" w:rsidRPr="00E0491B" w:rsidRDefault="004009B9" w:rsidP="005B1D1D">
            <w:pPr>
              <w:spacing w:before="0"/>
              <w:ind w:left="0"/>
              <w:rPr>
                <w:rFonts w:ascii="Times New Roman" w:hAnsi="Times New Roman"/>
                <w:sz w:val="24"/>
              </w:rPr>
            </w:pPr>
            <w:r>
              <w:rPr>
                <w:rFonts w:ascii="Times New Roman" w:hAnsi="Times New Roman"/>
                <w:sz w:val="24"/>
              </w:rPr>
              <w:t xml:space="preserve">Responsible for allocating time and </w:t>
            </w:r>
            <w:r w:rsidR="000F1A3F">
              <w:rPr>
                <w:rFonts w:ascii="Times New Roman" w:hAnsi="Times New Roman"/>
                <w:sz w:val="24"/>
              </w:rPr>
              <w:t xml:space="preserve">designated </w:t>
            </w:r>
            <w:r>
              <w:rPr>
                <w:rFonts w:ascii="Times New Roman" w:hAnsi="Times New Roman"/>
                <w:sz w:val="24"/>
              </w:rPr>
              <w:t>resources to allow training of employees to be carried out</w:t>
            </w:r>
            <w:r w:rsidR="005B1D1D">
              <w:rPr>
                <w:rFonts w:ascii="Times New Roman" w:hAnsi="Times New Roman"/>
                <w:sz w:val="24"/>
              </w:rPr>
              <w:t>.</w:t>
            </w:r>
          </w:p>
        </w:tc>
      </w:tr>
      <w:tr w:rsidR="00CD3EBE" w:rsidRPr="00E0491B" w14:paraId="77076053" w14:textId="77777777" w:rsidTr="009F5BB3">
        <w:tc>
          <w:tcPr>
            <w:tcW w:w="2133" w:type="dxa"/>
            <w:vMerge w:val="restart"/>
            <w:vAlign w:val="center"/>
          </w:tcPr>
          <w:p w14:paraId="1375B260" w14:textId="2406D3E0" w:rsidR="00CD3EBE" w:rsidRPr="00230542" w:rsidRDefault="004009B9" w:rsidP="00BD66BA">
            <w:pPr>
              <w:spacing w:before="0" w:line="276" w:lineRule="auto"/>
              <w:ind w:left="0"/>
              <w:jc w:val="left"/>
              <w:rPr>
                <w:rFonts w:ascii="Times New Roman" w:hAnsi="Times New Roman"/>
                <w:sz w:val="24"/>
              </w:rPr>
            </w:pPr>
            <w:r>
              <w:rPr>
                <w:rFonts w:ascii="Times New Roman" w:hAnsi="Times New Roman"/>
                <w:sz w:val="24"/>
              </w:rPr>
              <w:lastRenderedPageBreak/>
              <w:t xml:space="preserve">Human Resource </w:t>
            </w:r>
            <w:r w:rsidR="007A639A">
              <w:rPr>
                <w:rFonts w:ascii="Times New Roman" w:hAnsi="Times New Roman"/>
                <w:sz w:val="24"/>
              </w:rPr>
              <w:t>Department</w:t>
            </w:r>
            <w:r w:rsidR="000F1A3F">
              <w:rPr>
                <w:rFonts w:ascii="Times New Roman" w:hAnsi="Times New Roman"/>
                <w:sz w:val="24"/>
              </w:rPr>
              <w:t xml:space="preserve"> of </w:t>
            </w:r>
            <w:r w:rsidR="00EC5DB0">
              <w:rPr>
                <w:rFonts w:ascii="Times New Roman" w:hAnsi="Times New Roman"/>
                <w:sz w:val="24"/>
              </w:rPr>
              <w:t>State</w:t>
            </w:r>
          </w:p>
        </w:tc>
        <w:tc>
          <w:tcPr>
            <w:tcW w:w="7198" w:type="dxa"/>
          </w:tcPr>
          <w:p w14:paraId="2548DB07" w14:textId="162AB7EF" w:rsidR="00CD3EBE" w:rsidRPr="00230542" w:rsidRDefault="004009B9" w:rsidP="00BD66BA">
            <w:pPr>
              <w:spacing w:before="0" w:line="276" w:lineRule="auto"/>
              <w:ind w:left="0"/>
              <w:rPr>
                <w:rFonts w:ascii="Times New Roman" w:hAnsi="Times New Roman"/>
                <w:sz w:val="24"/>
              </w:rPr>
            </w:pPr>
            <w:r>
              <w:rPr>
                <w:rFonts w:ascii="Times New Roman" w:hAnsi="Times New Roman"/>
                <w:sz w:val="24"/>
              </w:rPr>
              <w:t xml:space="preserve">Responsible for collating all training, competence and awareness needs of </w:t>
            </w:r>
            <w:r w:rsidR="002F6461">
              <w:rPr>
                <w:rFonts w:ascii="Times New Roman" w:hAnsi="Times New Roman"/>
                <w:sz w:val="24"/>
              </w:rPr>
              <w:t xml:space="preserve">State </w:t>
            </w:r>
            <w:r w:rsidR="003F61B5">
              <w:rPr>
                <w:rFonts w:ascii="Times New Roman" w:hAnsi="Times New Roman"/>
                <w:sz w:val="24"/>
              </w:rPr>
              <w:t>AIS/AIM</w:t>
            </w:r>
          </w:p>
        </w:tc>
      </w:tr>
      <w:tr w:rsidR="00CD3EBE" w:rsidRPr="00E0491B" w14:paraId="360BED7C" w14:textId="77777777" w:rsidTr="009F5BB3">
        <w:tc>
          <w:tcPr>
            <w:tcW w:w="2133" w:type="dxa"/>
            <w:vMerge/>
            <w:vAlign w:val="center"/>
          </w:tcPr>
          <w:p w14:paraId="7107469C" w14:textId="77777777" w:rsidR="00CD3EBE" w:rsidRPr="00230542" w:rsidRDefault="00CD3EBE" w:rsidP="00BD66BA">
            <w:pPr>
              <w:spacing w:before="0" w:line="276" w:lineRule="auto"/>
              <w:ind w:left="0"/>
              <w:jc w:val="left"/>
              <w:rPr>
                <w:rFonts w:ascii="Times New Roman" w:hAnsi="Times New Roman"/>
                <w:sz w:val="24"/>
              </w:rPr>
            </w:pPr>
          </w:p>
        </w:tc>
        <w:tc>
          <w:tcPr>
            <w:tcW w:w="7198" w:type="dxa"/>
          </w:tcPr>
          <w:p w14:paraId="3F2CD59E" w14:textId="27BE8C9D" w:rsidR="00CD3EBE" w:rsidRPr="00230542" w:rsidRDefault="004009B9" w:rsidP="00BD66BA">
            <w:pPr>
              <w:spacing w:before="0" w:line="276" w:lineRule="auto"/>
              <w:ind w:left="0"/>
              <w:rPr>
                <w:rFonts w:ascii="Times New Roman" w:hAnsi="Times New Roman"/>
                <w:sz w:val="24"/>
              </w:rPr>
            </w:pPr>
            <w:r>
              <w:rPr>
                <w:rFonts w:ascii="Times New Roman" w:hAnsi="Times New Roman"/>
                <w:sz w:val="24"/>
              </w:rPr>
              <w:t xml:space="preserve">Organise </w:t>
            </w:r>
            <w:r w:rsidR="002F6461">
              <w:rPr>
                <w:rFonts w:ascii="Times New Roman" w:hAnsi="Times New Roman"/>
                <w:sz w:val="24"/>
              </w:rPr>
              <w:t xml:space="preserve">State </w:t>
            </w:r>
            <w:r w:rsidR="003F61B5">
              <w:rPr>
                <w:rFonts w:ascii="Times New Roman" w:hAnsi="Times New Roman"/>
                <w:sz w:val="24"/>
              </w:rPr>
              <w:t>AIS/AIM</w:t>
            </w:r>
            <w:r>
              <w:rPr>
                <w:rFonts w:ascii="Times New Roman" w:hAnsi="Times New Roman"/>
                <w:sz w:val="24"/>
              </w:rPr>
              <w:t xml:space="preserve"> corporate orientations, </w:t>
            </w:r>
            <w:proofErr w:type="gramStart"/>
            <w:r>
              <w:rPr>
                <w:rFonts w:ascii="Times New Roman" w:hAnsi="Times New Roman"/>
                <w:sz w:val="24"/>
              </w:rPr>
              <w:t>competence</w:t>
            </w:r>
            <w:proofErr w:type="gramEnd"/>
            <w:r>
              <w:rPr>
                <w:rFonts w:ascii="Times New Roman" w:hAnsi="Times New Roman"/>
                <w:sz w:val="24"/>
              </w:rPr>
              <w:t xml:space="preserve"> and awareness training for new and existing employees</w:t>
            </w:r>
            <w:r w:rsidR="005B1D1D">
              <w:rPr>
                <w:rFonts w:ascii="Times New Roman" w:hAnsi="Times New Roman"/>
                <w:sz w:val="24"/>
              </w:rPr>
              <w:t>.</w:t>
            </w:r>
          </w:p>
        </w:tc>
      </w:tr>
      <w:tr w:rsidR="00CD3EBE" w:rsidRPr="00E0491B" w14:paraId="5EFD5AFC" w14:textId="77777777" w:rsidTr="009F5BB3">
        <w:tc>
          <w:tcPr>
            <w:tcW w:w="2133" w:type="dxa"/>
            <w:vMerge/>
          </w:tcPr>
          <w:p w14:paraId="02A274C9" w14:textId="77777777" w:rsidR="00CD3EBE" w:rsidRPr="00230542" w:rsidRDefault="00CD3EBE" w:rsidP="00BD66BA">
            <w:pPr>
              <w:spacing w:before="0" w:line="276" w:lineRule="auto"/>
              <w:ind w:left="0"/>
              <w:jc w:val="left"/>
              <w:rPr>
                <w:rFonts w:ascii="Times New Roman" w:hAnsi="Times New Roman"/>
                <w:sz w:val="24"/>
              </w:rPr>
            </w:pPr>
          </w:p>
        </w:tc>
        <w:tc>
          <w:tcPr>
            <w:tcW w:w="7198" w:type="dxa"/>
          </w:tcPr>
          <w:p w14:paraId="2D66E21E" w14:textId="7C87A4C8" w:rsidR="00CD3EBE" w:rsidRPr="002271FD" w:rsidRDefault="004009B9" w:rsidP="00CD3EBE">
            <w:pPr>
              <w:spacing w:before="0" w:line="276" w:lineRule="auto"/>
              <w:ind w:left="0"/>
              <w:rPr>
                <w:rFonts w:ascii="Times New Roman" w:hAnsi="Times New Roman"/>
                <w:sz w:val="24"/>
              </w:rPr>
            </w:pPr>
            <w:r>
              <w:rPr>
                <w:rFonts w:ascii="Times New Roman" w:hAnsi="Times New Roman"/>
                <w:sz w:val="24"/>
              </w:rPr>
              <w:t>Keeps signed checklists confirming that orientations and scheduled trainings have been completed</w:t>
            </w:r>
            <w:r w:rsidR="005B1D1D">
              <w:rPr>
                <w:rFonts w:ascii="Times New Roman" w:hAnsi="Times New Roman"/>
                <w:sz w:val="24"/>
              </w:rPr>
              <w:t>.</w:t>
            </w:r>
          </w:p>
        </w:tc>
      </w:tr>
      <w:tr w:rsidR="008045AE" w:rsidRPr="00E0491B" w14:paraId="156DF5D1" w14:textId="77777777" w:rsidTr="00B206C4">
        <w:tc>
          <w:tcPr>
            <w:tcW w:w="2133" w:type="dxa"/>
            <w:vMerge w:val="restart"/>
            <w:vAlign w:val="center"/>
          </w:tcPr>
          <w:p w14:paraId="05AD6435" w14:textId="03C1E2F9" w:rsidR="008045AE" w:rsidRPr="007E311F" w:rsidRDefault="001B0CA5" w:rsidP="00B206C4">
            <w:pPr>
              <w:spacing w:before="0" w:line="276" w:lineRule="auto"/>
              <w:ind w:left="0"/>
              <w:jc w:val="left"/>
              <w:rPr>
                <w:rFonts w:ascii="Times New Roman" w:hAnsi="Times New Roman"/>
                <w:sz w:val="24"/>
              </w:rPr>
            </w:pPr>
            <w:r>
              <w:rPr>
                <w:rFonts w:ascii="Times New Roman" w:hAnsi="Times New Roman"/>
                <w:sz w:val="24"/>
              </w:rPr>
              <w:t>PRQMP</w:t>
            </w:r>
          </w:p>
        </w:tc>
        <w:tc>
          <w:tcPr>
            <w:tcW w:w="7198" w:type="dxa"/>
          </w:tcPr>
          <w:p w14:paraId="67E9F522" w14:textId="126A0B4A" w:rsidR="008045AE" w:rsidRPr="007E311F" w:rsidRDefault="005B1D1D" w:rsidP="00BD66BA">
            <w:pPr>
              <w:spacing w:before="0" w:line="276" w:lineRule="auto"/>
              <w:ind w:left="0"/>
              <w:rPr>
                <w:rFonts w:ascii="Times New Roman" w:hAnsi="Times New Roman"/>
                <w:sz w:val="24"/>
              </w:rPr>
            </w:pPr>
            <w:r w:rsidRPr="007E311F">
              <w:rPr>
                <w:rFonts w:ascii="Times New Roman" w:hAnsi="Times New Roman"/>
                <w:sz w:val="24"/>
              </w:rPr>
              <w:t xml:space="preserve">Responsible for revising this document in collaboration with </w:t>
            </w:r>
            <w:r w:rsidR="000372E0">
              <w:rPr>
                <w:rFonts w:ascii="Times New Roman" w:hAnsi="Times New Roman"/>
                <w:sz w:val="24"/>
              </w:rPr>
              <w:t xml:space="preserve">the </w:t>
            </w:r>
            <w:r w:rsidR="001B0CA5">
              <w:rPr>
                <w:rFonts w:ascii="Times New Roman" w:hAnsi="Times New Roman"/>
                <w:sz w:val="24"/>
              </w:rPr>
              <w:t>Head of Unit</w:t>
            </w:r>
            <w:r w:rsidR="00950419">
              <w:rPr>
                <w:rFonts w:ascii="Times New Roman" w:hAnsi="Times New Roman"/>
                <w:sz w:val="24"/>
              </w:rPr>
              <w:t xml:space="preserve"> responsible for training</w:t>
            </w:r>
            <w:r w:rsidRPr="007E311F">
              <w:rPr>
                <w:rFonts w:ascii="Times New Roman" w:hAnsi="Times New Roman"/>
                <w:sz w:val="24"/>
              </w:rPr>
              <w:t xml:space="preserve"> when necessary.</w:t>
            </w:r>
          </w:p>
        </w:tc>
      </w:tr>
      <w:tr w:rsidR="008045AE" w:rsidRPr="00E0491B" w14:paraId="15073B19" w14:textId="77777777" w:rsidTr="009F5BB3">
        <w:tc>
          <w:tcPr>
            <w:tcW w:w="2133" w:type="dxa"/>
            <w:vMerge/>
          </w:tcPr>
          <w:p w14:paraId="58233AA7" w14:textId="77777777" w:rsidR="008045AE" w:rsidRPr="007E311F" w:rsidRDefault="008045AE" w:rsidP="00BD66BA">
            <w:pPr>
              <w:spacing w:before="0" w:line="276" w:lineRule="auto"/>
              <w:ind w:left="0"/>
              <w:jc w:val="left"/>
              <w:rPr>
                <w:rFonts w:ascii="Times New Roman" w:hAnsi="Times New Roman"/>
                <w:sz w:val="24"/>
              </w:rPr>
            </w:pPr>
          </w:p>
        </w:tc>
        <w:tc>
          <w:tcPr>
            <w:tcW w:w="7198" w:type="dxa"/>
          </w:tcPr>
          <w:p w14:paraId="5A8E029E" w14:textId="314749F3" w:rsidR="008045AE" w:rsidRPr="007E311F" w:rsidRDefault="008045AE" w:rsidP="00BD66BA">
            <w:pPr>
              <w:spacing w:before="0" w:line="276" w:lineRule="auto"/>
              <w:ind w:left="0"/>
              <w:rPr>
                <w:rFonts w:ascii="Times New Roman" w:hAnsi="Times New Roman"/>
                <w:sz w:val="24"/>
              </w:rPr>
            </w:pPr>
            <w:r w:rsidRPr="007E311F">
              <w:rPr>
                <w:rFonts w:ascii="Times New Roman" w:hAnsi="Times New Roman"/>
                <w:sz w:val="24"/>
              </w:rPr>
              <w:t xml:space="preserve">Responsible for overseeing the implementation of this procedure </w:t>
            </w:r>
            <w:r w:rsidR="000F1A3F" w:rsidRPr="007E311F">
              <w:rPr>
                <w:rFonts w:ascii="Times New Roman" w:hAnsi="Times New Roman"/>
                <w:sz w:val="24"/>
              </w:rPr>
              <w:t xml:space="preserve">within the AIS Section of </w:t>
            </w:r>
            <w:r w:rsidR="002F6461">
              <w:rPr>
                <w:rFonts w:ascii="Times New Roman" w:hAnsi="Times New Roman"/>
                <w:sz w:val="24"/>
              </w:rPr>
              <w:t xml:space="preserve">State </w:t>
            </w:r>
            <w:r w:rsidR="003F61B5">
              <w:rPr>
                <w:rFonts w:ascii="Times New Roman" w:hAnsi="Times New Roman"/>
                <w:sz w:val="24"/>
              </w:rPr>
              <w:t>AIS/AIM</w:t>
            </w:r>
            <w:r w:rsidR="000F1A3F" w:rsidRPr="007E311F">
              <w:rPr>
                <w:rFonts w:ascii="Times New Roman" w:hAnsi="Times New Roman"/>
                <w:sz w:val="24"/>
              </w:rPr>
              <w:t xml:space="preserve"> </w:t>
            </w:r>
            <w:r w:rsidRPr="007E311F">
              <w:rPr>
                <w:rFonts w:ascii="Times New Roman" w:hAnsi="Times New Roman"/>
                <w:sz w:val="24"/>
              </w:rPr>
              <w:t>to meet quality requirements</w:t>
            </w:r>
            <w:r w:rsidR="005B1D1D" w:rsidRPr="007E311F">
              <w:rPr>
                <w:rFonts w:ascii="Times New Roman" w:hAnsi="Times New Roman"/>
                <w:sz w:val="24"/>
              </w:rPr>
              <w:t>.</w:t>
            </w:r>
          </w:p>
        </w:tc>
      </w:tr>
      <w:tr w:rsidR="008045AE" w:rsidRPr="00E0491B" w14:paraId="4CB0B839" w14:textId="77777777" w:rsidTr="009F5BB3">
        <w:tc>
          <w:tcPr>
            <w:tcW w:w="2133" w:type="dxa"/>
            <w:vMerge/>
          </w:tcPr>
          <w:p w14:paraId="7D1E7929" w14:textId="77777777" w:rsidR="008045AE" w:rsidRPr="007E311F" w:rsidRDefault="008045AE" w:rsidP="00BD66BA">
            <w:pPr>
              <w:spacing w:before="0" w:line="276" w:lineRule="auto"/>
              <w:ind w:left="0"/>
              <w:jc w:val="left"/>
              <w:rPr>
                <w:rFonts w:ascii="Times New Roman" w:hAnsi="Times New Roman"/>
                <w:sz w:val="24"/>
              </w:rPr>
            </w:pPr>
          </w:p>
        </w:tc>
        <w:tc>
          <w:tcPr>
            <w:tcW w:w="7198" w:type="dxa"/>
          </w:tcPr>
          <w:p w14:paraId="151B203E" w14:textId="111541CE" w:rsidR="008045AE" w:rsidRPr="007E311F" w:rsidRDefault="00490154" w:rsidP="00BD66BA">
            <w:pPr>
              <w:spacing w:before="0" w:line="276" w:lineRule="auto"/>
              <w:ind w:left="0"/>
              <w:rPr>
                <w:rFonts w:ascii="Times New Roman" w:hAnsi="Times New Roman"/>
                <w:sz w:val="24"/>
              </w:rPr>
            </w:pPr>
            <w:r w:rsidRPr="007E311F">
              <w:rPr>
                <w:rFonts w:ascii="Times New Roman" w:hAnsi="Times New Roman"/>
                <w:sz w:val="24"/>
              </w:rPr>
              <w:t xml:space="preserve">Retain and maintain documented information regarding </w:t>
            </w:r>
            <w:r w:rsidR="009264D0" w:rsidRPr="007E311F">
              <w:rPr>
                <w:rFonts w:ascii="Times New Roman" w:hAnsi="Times New Roman"/>
                <w:sz w:val="24"/>
              </w:rPr>
              <w:t xml:space="preserve">QMS </w:t>
            </w:r>
            <w:r w:rsidRPr="007E311F">
              <w:rPr>
                <w:rFonts w:ascii="Times New Roman" w:hAnsi="Times New Roman"/>
                <w:sz w:val="24"/>
              </w:rPr>
              <w:t xml:space="preserve">training and awareness issues of </w:t>
            </w:r>
            <w:r w:rsidR="002F6461">
              <w:rPr>
                <w:rFonts w:ascii="Times New Roman" w:hAnsi="Times New Roman"/>
                <w:sz w:val="24"/>
              </w:rPr>
              <w:t xml:space="preserve">State </w:t>
            </w:r>
            <w:r w:rsidR="003F61B5">
              <w:rPr>
                <w:rFonts w:ascii="Times New Roman" w:hAnsi="Times New Roman"/>
                <w:sz w:val="24"/>
              </w:rPr>
              <w:t>AIS/AIM</w:t>
            </w:r>
            <w:r w:rsidRPr="007E311F">
              <w:rPr>
                <w:rFonts w:ascii="Times New Roman" w:hAnsi="Times New Roman"/>
                <w:sz w:val="24"/>
              </w:rPr>
              <w:t>.</w:t>
            </w:r>
          </w:p>
        </w:tc>
      </w:tr>
      <w:tr w:rsidR="00490154" w:rsidRPr="00E0491B" w14:paraId="47A41A65" w14:textId="77777777" w:rsidTr="00490154">
        <w:tc>
          <w:tcPr>
            <w:tcW w:w="2133" w:type="dxa"/>
            <w:vMerge w:val="restart"/>
            <w:vAlign w:val="center"/>
          </w:tcPr>
          <w:p w14:paraId="30913E3B" w14:textId="1F04F7F4" w:rsidR="00490154" w:rsidRPr="007E311F" w:rsidRDefault="009E3779" w:rsidP="00490154">
            <w:pPr>
              <w:spacing w:before="0" w:line="276" w:lineRule="auto"/>
              <w:ind w:left="0"/>
              <w:jc w:val="left"/>
              <w:rPr>
                <w:rFonts w:ascii="Times New Roman" w:hAnsi="Times New Roman"/>
                <w:sz w:val="24"/>
              </w:rPr>
            </w:pPr>
            <w:r w:rsidRPr="007F23F2">
              <w:rPr>
                <w:rFonts w:ascii="Times New Roman" w:hAnsi="Times New Roman"/>
                <w:sz w:val="24"/>
              </w:rPr>
              <w:t>PR</w:t>
            </w:r>
            <w:r>
              <w:rPr>
                <w:rFonts w:ascii="Times New Roman" w:hAnsi="Times New Roman"/>
                <w:sz w:val="24"/>
              </w:rPr>
              <w:t>T</w:t>
            </w:r>
            <w:r w:rsidRPr="007F23F2">
              <w:rPr>
                <w:rFonts w:ascii="Times New Roman" w:hAnsi="Times New Roman"/>
                <w:sz w:val="24"/>
              </w:rPr>
              <w:t>P</w:t>
            </w:r>
          </w:p>
        </w:tc>
        <w:tc>
          <w:tcPr>
            <w:tcW w:w="7198" w:type="dxa"/>
          </w:tcPr>
          <w:p w14:paraId="4F0D2DD5" w14:textId="09B373D8" w:rsidR="00490154" w:rsidRPr="007E311F" w:rsidRDefault="00490154" w:rsidP="00490154">
            <w:pPr>
              <w:spacing w:before="0" w:line="276" w:lineRule="auto"/>
              <w:ind w:left="0"/>
              <w:rPr>
                <w:rFonts w:ascii="Times New Roman" w:hAnsi="Times New Roman"/>
                <w:sz w:val="24"/>
              </w:rPr>
            </w:pPr>
            <w:r w:rsidRPr="007E311F">
              <w:rPr>
                <w:rFonts w:ascii="Times New Roman" w:hAnsi="Times New Roman"/>
                <w:sz w:val="24"/>
              </w:rPr>
              <w:t xml:space="preserve">Responsible for collating all training, competence and awareness needs of </w:t>
            </w:r>
            <w:r w:rsidR="002F6461">
              <w:rPr>
                <w:rFonts w:ascii="Times New Roman" w:hAnsi="Times New Roman"/>
                <w:sz w:val="24"/>
              </w:rPr>
              <w:t xml:space="preserve">State </w:t>
            </w:r>
            <w:r w:rsidR="003F61B5">
              <w:rPr>
                <w:rFonts w:ascii="Times New Roman" w:hAnsi="Times New Roman"/>
                <w:sz w:val="24"/>
              </w:rPr>
              <w:t>AIS/AIM</w:t>
            </w:r>
            <w:r w:rsidRPr="007E311F">
              <w:rPr>
                <w:rFonts w:ascii="Times New Roman" w:hAnsi="Times New Roman"/>
                <w:sz w:val="24"/>
              </w:rPr>
              <w:t>.</w:t>
            </w:r>
          </w:p>
        </w:tc>
      </w:tr>
      <w:tr w:rsidR="00490154" w:rsidRPr="00E0491B" w14:paraId="1AF96EF1" w14:textId="77777777" w:rsidTr="009F5BB3">
        <w:tc>
          <w:tcPr>
            <w:tcW w:w="2133" w:type="dxa"/>
            <w:vMerge/>
          </w:tcPr>
          <w:p w14:paraId="0B829B77" w14:textId="77777777" w:rsidR="00490154" w:rsidRPr="007E311F" w:rsidRDefault="00490154" w:rsidP="00490154">
            <w:pPr>
              <w:spacing w:before="0" w:line="276" w:lineRule="auto"/>
              <w:ind w:left="0"/>
              <w:jc w:val="left"/>
              <w:rPr>
                <w:rFonts w:ascii="Times New Roman" w:hAnsi="Times New Roman"/>
                <w:sz w:val="24"/>
              </w:rPr>
            </w:pPr>
          </w:p>
        </w:tc>
        <w:tc>
          <w:tcPr>
            <w:tcW w:w="7198" w:type="dxa"/>
          </w:tcPr>
          <w:p w14:paraId="2C92E8CB" w14:textId="4A4C87B0" w:rsidR="00490154" w:rsidRPr="007E311F" w:rsidRDefault="00490154" w:rsidP="00490154">
            <w:pPr>
              <w:spacing w:before="0" w:line="276" w:lineRule="auto"/>
              <w:ind w:left="0"/>
              <w:rPr>
                <w:rFonts w:ascii="Times New Roman" w:hAnsi="Times New Roman"/>
                <w:sz w:val="24"/>
              </w:rPr>
            </w:pPr>
            <w:r w:rsidRPr="007E311F">
              <w:rPr>
                <w:rFonts w:ascii="Times New Roman" w:hAnsi="Times New Roman"/>
                <w:sz w:val="24"/>
              </w:rPr>
              <w:t xml:space="preserve">Organise orientation, </w:t>
            </w:r>
            <w:proofErr w:type="gramStart"/>
            <w:r w:rsidRPr="007E311F">
              <w:rPr>
                <w:rFonts w:ascii="Times New Roman" w:hAnsi="Times New Roman"/>
                <w:sz w:val="24"/>
              </w:rPr>
              <w:t>competence</w:t>
            </w:r>
            <w:proofErr w:type="gramEnd"/>
            <w:r w:rsidRPr="007E311F">
              <w:rPr>
                <w:rFonts w:ascii="Times New Roman" w:hAnsi="Times New Roman"/>
                <w:sz w:val="24"/>
              </w:rPr>
              <w:t xml:space="preserve"> and awareness training for new and existing </w:t>
            </w:r>
            <w:r w:rsidR="002F6461">
              <w:rPr>
                <w:rFonts w:ascii="Times New Roman" w:hAnsi="Times New Roman"/>
                <w:sz w:val="24"/>
              </w:rPr>
              <w:t xml:space="preserve">State </w:t>
            </w:r>
            <w:r w:rsidR="003F61B5">
              <w:rPr>
                <w:rFonts w:ascii="Times New Roman" w:hAnsi="Times New Roman"/>
                <w:sz w:val="24"/>
              </w:rPr>
              <w:t>AIS/AIM</w:t>
            </w:r>
            <w:r w:rsidR="0085371F" w:rsidRPr="00E0491B">
              <w:rPr>
                <w:rFonts w:ascii="Times New Roman" w:hAnsi="Times New Roman"/>
                <w:sz w:val="24"/>
              </w:rPr>
              <w:t xml:space="preserve"> </w:t>
            </w:r>
            <w:r w:rsidRPr="007E311F">
              <w:rPr>
                <w:rFonts w:ascii="Times New Roman" w:hAnsi="Times New Roman"/>
                <w:sz w:val="24"/>
              </w:rPr>
              <w:t>staff</w:t>
            </w:r>
            <w:r w:rsidR="004F7229" w:rsidRPr="007E311F">
              <w:rPr>
                <w:rFonts w:ascii="Times New Roman" w:hAnsi="Times New Roman"/>
                <w:sz w:val="24"/>
              </w:rPr>
              <w:t xml:space="preserve"> in collaboration with </w:t>
            </w:r>
            <w:r w:rsidR="000A5872" w:rsidRPr="007E311F">
              <w:rPr>
                <w:rFonts w:ascii="Times New Roman" w:hAnsi="Times New Roman"/>
                <w:sz w:val="24"/>
              </w:rPr>
              <w:t xml:space="preserve">all </w:t>
            </w:r>
            <w:r w:rsidR="008B262C">
              <w:rPr>
                <w:rFonts w:ascii="Times New Roman" w:hAnsi="Times New Roman"/>
                <w:sz w:val="24"/>
              </w:rPr>
              <w:t>AIS Heads of U</w:t>
            </w:r>
            <w:r w:rsidR="004F7229" w:rsidRPr="007E311F">
              <w:rPr>
                <w:rFonts w:ascii="Times New Roman" w:hAnsi="Times New Roman"/>
                <w:sz w:val="24"/>
              </w:rPr>
              <w:t>nit</w:t>
            </w:r>
            <w:r w:rsidR="008B262C">
              <w:rPr>
                <w:rFonts w:ascii="Times New Roman" w:hAnsi="Times New Roman"/>
                <w:sz w:val="24"/>
              </w:rPr>
              <w:t>s</w:t>
            </w:r>
            <w:r w:rsidRPr="007E311F">
              <w:rPr>
                <w:rFonts w:ascii="Times New Roman" w:hAnsi="Times New Roman"/>
                <w:sz w:val="24"/>
              </w:rPr>
              <w:t xml:space="preserve">. </w:t>
            </w:r>
          </w:p>
        </w:tc>
      </w:tr>
      <w:tr w:rsidR="00490154" w:rsidRPr="00E0491B" w14:paraId="68BCA4E1" w14:textId="77777777" w:rsidTr="009F5BB3">
        <w:tc>
          <w:tcPr>
            <w:tcW w:w="2133" w:type="dxa"/>
            <w:vMerge/>
          </w:tcPr>
          <w:p w14:paraId="7789FCEC" w14:textId="77777777" w:rsidR="00490154" w:rsidRPr="007E311F" w:rsidRDefault="00490154" w:rsidP="00490154">
            <w:pPr>
              <w:spacing w:before="0" w:line="276" w:lineRule="auto"/>
              <w:ind w:left="0"/>
              <w:jc w:val="left"/>
              <w:rPr>
                <w:rFonts w:ascii="Times New Roman" w:hAnsi="Times New Roman"/>
                <w:sz w:val="24"/>
              </w:rPr>
            </w:pPr>
          </w:p>
        </w:tc>
        <w:tc>
          <w:tcPr>
            <w:tcW w:w="7198" w:type="dxa"/>
          </w:tcPr>
          <w:p w14:paraId="03B8EF30" w14:textId="6A148B92" w:rsidR="00490154" w:rsidRPr="007E311F" w:rsidRDefault="00490154" w:rsidP="00490154">
            <w:pPr>
              <w:spacing w:before="0" w:line="276" w:lineRule="auto"/>
              <w:ind w:left="0"/>
              <w:rPr>
                <w:rFonts w:ascii="Times New Roman" w:hAnsi="Times New Roman"/>
                <w:sz w:val="24"/>
              </w:rPr>
            </w:pPr>
            <w:r w:rsidRPr="007E311F">
              <w:rPr>
                <w:rFonts w:ascii="Times New Roman" w:hAnsi="Times New Roman"/>
                <w:sz w:val="24"/>
              </w:rPr>
              <w:t xml:space="preserve">Retain and maintain documented information regarding training and awareness issues of </w:t>
            </w:r>
            <w:r w:rsidR="002F6461">
              <w:rPr>
                <w:rFonts w:ascii="Times New Roman" w:hAnsi="Times New Roman"/>
                <w:sz w:val="24"/>
              </w:rPr>
              <w:t xml:space="preserve">State </w:t>
            </w:r>
            <w:r w:rsidR="003F61B5">
              <w:rPr>
                <w:rFonts w:ascii="Times New Roman" w:hAnsi="Times New Roman"/>
                <w:sz w:val="24"/>
              </w:rPr>
              <w:t>AIS/AIM</w:t>
            </w:r>
            <w:r w:rsidRPr="007E311F">
              <w:rPr>
                <w:rFonts w:ascii="Times New Roman" w:hAnsi="Times New Roman"/>
                <w:sz w:val="24"/>
              </w:rPr>
              <w:t>.</w:t>
            </w:r>
          </w:p>
        </w:tc>
      </w:tr>
      <w:tr w:rsidR="00490154" w:rsidRPr="00E0491B" w14:paraId="569862A8" w14:textId="77777777" w:rsidTr="009F5BB3">
        <w:tc>
          <w:tcPr>
            <w:tcW w:w="2133" w:type="dxa"/>
          </w:tcPr>
          <w:p w14:paraId="11E4AF9F" w14:textId="2CBA7313" w:rsidR="00490154" w:rsidRPr="00230542" w:rsidRDefault="00490154" w:rsidP="00490154">
            <w:pPr>
              <w:spacing w:before="0" w:line="276" w:lineRule="auto"/>
              <w:ind w:left="0"/>
              <w:jc w:val="left"/>
              <w:rPr>
                <w:rFonts w:ascii="Times New Roman" w:hAnsi="Times New Roman"/>
                <w:sz w:val="24"/>
              </w:rPr>
            </w:pPr>
            <w:r>
              <w:rPr>
                <w:rFonts w:ascii="Times New Roman" w:hAnsi="Times New Roman"/>
                <w:sz w:val="24"/>
              </w:rPr>
              <w:t xml:space="preserve">All </w:t>
            </w:r>
            <w:r w:rsidR="008B262C">
              <w:rPr>
                <w:rFonts w:ascii="Times New Roman" w:hAnsi="Times New Roman"/>
                <w:sz w:val="24"/>
              </w:rPr>
              <w:t>AIS Heads of Units</w:t>
            </w:r>
          </w:p>
        </w:tc>
        <w:tc>
          <w:tcPr>
            <w:tcW w:w="7198" w:type="dxa"/>
          </w:tcPr>
          <w:p w14:paraId="0D321D3D" w14:textId="1EDA62EE" w:rsidR="00490154" w:rsidRDefault="00490154" w:rsidP="00490154">
            <w:pPr>
              <w:spacing w:before="0" w:line="276" w:lineRule="auto"/>
              <w:ind w:left="0"/>
              <w:rPr>
                <w:rFonts w:ascii="Times New Roman" w:hAnsi="Times New Roman"/>
                <w:sz w:val="24"/>
              </w:rPr>
            </w:pPr>
            <w:r>
              <w:rPr>
                <w:rFonts w:ascii="Times New Roman" w:hAnsi="Times New Roman"/>
                <w:sz w:val="24"/>
              </w:rPr>
              <w:t xml:space="preserve">Evaluate training effectiveness of staff in their respective units after they have been trained and keep </w:t>
            </w:r>
            <w:r w:rsidRPr="007E311F">
              <w:rPr>
                <w:rFonts w:ascii="Times New Roman" w:hAnsi="Times New Roman"/>
                <w:sz w:val="24"/>
              </w:rPr>
              <w:t xml:space="preserve">the </w:t>
            </w:r>
            <w:r w:rsidR="008B262C" w:rsidRPr="007F23F2">
              <w:rPr>
                <w:rFonts w:ascii="Times New Roman" w:hAnsi="Times New Roman"/>
                <w:sz w:val="24"/>
              </w:rPr>
              <w:t>PR</w:t>
            </w:r>
            <w:r w:rsidR="008B262C">
              <w:rPr>
                <w:rFonts w:ascii="Times New Roman" w:hAnsi="Times New Roman"/>
                <w:sz w:val="24"/>
              </w:rPr>
              <w:t>T</w:t>
            </w:r>
            <w:r w:rsidR="008B262C" w:rsidRPr="007F23F2">
              <w:rPr>
                <w:rFonts w:ascii="Times New Roman" w:hAnsi="Times New Roman"/>
                <w:sz w:val="24"/>
              </w:rPr>
              <w:t>P</w:t>
            </w:r>
            <w:r w:rsidRPr="007E311F">
              <w:rPr>
                <w:rFonts w:ascii="Times New Roman" w:hAnsi="Times New Roman"/>
                <w:sz w:val="24"/>
              </w:rPr>
              <w:t xml:space="preserve"> updated </w:t>
            </w:r>
            <w:r>
              <w:rPr>
                <w:rFonts w:ascii="Times New Roman" w:hAnsi="Times New Roman"/>
                <w:sz w:val="24"/>
              </w:rPr>
              <w:t>as such.</w:t>
            </w:r>
          </w:p>
        </w:tc>
      </w:tr>
    </w:tbl>
    <w:p w14:paraId="53E28446" w14:textId="0CAEADF1" w:rsidR="00CA137F" w:rsidRPr="00E0491B" w:rsidRDefault="00CA137F" w:rsidP="00CA137F">
      <w:pPr>
        <w:pStyle w:val="Heading1"/>
      </w:pPr>
      <w:bookmarkStart w:id="6" w:name="_Toc133400877"/>
      <w:r w:rsidRPr="00E0491B">
        <w:t xml:space="preserve">PROCEDURE </w:t>
      </w:r>
      <w:r w:rsidR="00BC38A3">
        <w:t>DETAILS</w:t>
      </w:r>
      <w:bookmarkEnd w:id="6"/>
    </w:p>
    <w:p w14:paraId="327FEF88" w14:textId="70EF9482" w:rsidR="00485EBB" w:rsidRDefault="0000773F" w:rsidP="00CA137F">
      <w:pPr>
        <w:pStyle w:val="Heading2"/>
      </w:pPr>
      <w:bookmarkStart w:id="7" w:name="_Toc133400878"/>
      <w:r>
        <w:t>Determination of Staffing Needs</w:t>
      </w:r>
      <w:bookmarkEnd w:id="7"/>
    </w:p>
    <w:p w14:paraId="32214281" w14:textId="4919B38C" w:rsidR="0000773F" w:rsidRPr="0000773F" w:rsidRDefault="0000773F" w:rsidP="0000773F">
      <w:pPr>
        <w:pStyle w:val="ListParagraph"/>
        <w:numPr>
          <w:ilvl w:val="0"/>
          <w:numId w:val="16"/>
        </w:numPr>
        <w:spacing w:before="120" w:after="120"/>
        <w:ind w:hanging="357"/>
        <w:contextualSpacing w:val="0"/>
        <w:rPr>
          <w:rFonts w:ascii="Times New Roman" w:hAnsi="Times New Roman"/>
          <w:sz w:val="24"/>
        </w:rPr>
      </w:pPr>
      <w:r w:rsidRPr="0000773F">
        <w:rPr>
          <w:rFonts w:ascii="Times New Roman" w:hAnsi="Times New Roman"/>
          <w:sz w:val="24"/>
        </w:rPr>
        <w:t xml:space="preserve">As with any other aeronautical service, adequate resources are essential to </w:t>
      </w:r>
      <w:r w:rsidR="002F6461">
        <w:rPr>
          <w:rFonts w:ascii="Times New Roman" w:hAnsi="Times New Roman"/>
          <w:sz w:val="24"/>
        </w:rPr>
        <w:t xml:space="preserve">State </w:t>
      </w:r>
      <w:r w:rsidR="003F61B5">
        <w:rPr>
          <w:rFonts w:ascii="Times New Roman" w:hAnsi="Times New Roman"/>
          <w:sz w:val="24"/>
        </w:rPr>
        <w:t>AIS/AIM</w:t>
      </w:r>
      <w:r w:rsidR="00EC5DB0" w:rsidRPr="00E0491B">
        <w:rPr>
          <w:rFonts w:ascii="Times New Roman" w:hAnsi="Times New Roman"/>
          <w:sz w:val="24"/>
        </w:rPr>
        <w:t>.</w:t>
      </w:r>
      <w:r w:rsidRPr="0000773F">
        <w:rPr>
          <w:rFonts w:ascii="Times New Roman" w:hAnsi="Times New Roman"/>
          <w:sz w:val="24"/>
        </w:rPr>
        <w:t xml:space="preserve"> Highly skilled and competent staff in sufficient numbers, suitable accommodation and the </w:t>
      </w:r>
      <w:r w:rsidR="0050186F" w:rsidRPr="0000773F">
        <w:rPr>
          <w:rFonts w:ascii="Times New Roman" w:hAnsi="Times New Roman"/>
          <w:sz w:val="24"/>
        </w:rPr>
        <w:t>necessary</w:t>
      </w:r>
      <w:r w:rsidR="0050186F">
        <w:rPr>
          <w:rFonts w:ascii="Times New Roman" w:hAnsi="Times New Roman"/>
          <w:sz w:val="24"/>
        </w:rPr>
        <w:t xml:space="preserve"> </w:t>
      </w:r>
      <w:r w:rsidR="0050186F" w:rsidRPr="0000773F">
        <w:rPr>
          <w:rFonts w:ascii="Times New Roman" w:hAnsi="Times New Roman"/>
          <w:sz w:val="24"/>
        </w:rPr>
        <w:t>equipment</w:t>
      </w:r>
      <w:r w:rsidR="007E311F">
        <w:rPr>
          <w:rFonts w:ascii="Times New Roman" w:hAnsi="Times New Roman"/>
          <w:sz w:val="24"/>
        </w:rPr>
        <w:t xml:space="preserve"> </w:t>
      </w:r>
      <w:r w:rsidRPr="0000773F">
        <w:rPr>
          <w:rFonts w:ascii="Times New Roman" w:hAnsi="Times New Roman"/>
          <w:sz w:val="24"/>
        </w:rPr>
        <w:t>are</w:t>
      </w:r>
      <w:r w:rsidR="007E311F">
        <w:rPr>
          <w:rFonts w:ascii="Times New Roman" w:hAnsi="Times New Roman"/>
          <w:sz w:val="24"/>
        </w:rPr>
        <w:t xml:space="preserve"> </w:t>
      </w:r>
      <w:r w:rsidRPr="0000773F">
        <w:rPr>
          <w:rFonts w:ascii="Times New Roman" w:hAnsi="Times New Roman"/>
          <w:sz w:val="24"/>
        </w:rPr>
        <w:t>pre-requisites to expeditious</w:t>
      </w:r>
      <w:r w:rsidR="007E311F">
        <w:rPr>
          <w:rFonts w:ascii="Times New Roman" w:hAnsi="Times New Roman"/>
          <w:sz w:val="24"/>
        </w:rPr>
        <w:t xml:space="preserve"> </w:t>
      </w:r>
      <w:r w:rsidRPr="0000773F">
        <w:rPr>
          <w:rFonts w:ascii="Times New Roman" w:hAnsi="Times New Roman"/>
          <w:sz w:val="24"/>
        </w:rPr>
        <w:t>provision</w:t>
      </w:r>
      <w:r w:rsidR="007E311F">
        <w:rPr>
          <w:rFonts w:ascii="Times New Roman" w:hAnsi="Times New Roman"/>
          <w:sz w:val="24"/>
        </w:rPr>
        <w:t xml:space="preserve"> </w:t>
      </w:r>
      <w:r w:rsidRPr="0000773F">
        <w:rPr>
          <w:rFonts w:ascii="Times New Roman" w:hAnsi="Times New Roman"/>
          <w:sz w:val="24"/>
        </w:rPr>
        <w:t>of</w:t>
      </w:r>
      <w:r w:rsidR="007E311F">
        <w:rPr>
          <w:rFonts w:ascii="Times New Roman" w:hAnsi="Times New Roman"/>
          <w:sz w:val="24"/>
        </w:rPr>
        <w:t xml:space="preserve"> </w:t>
      </w:r>
      <w:r w:rsidRPr="0000773F">
        <w:rPr>
          <w:rFonts w:ascii="Times New Roman" w:hAnsi="Times New Roman"/>
          <w:sz w:val="24"/>
        </w:rPr>
        <w:t>accurate aeronautical data and aeronautical information</w:t>
      </w:r>
      <w:r w:rsidR="00804DDF">
        <w:rPr>
          <w:rFonts w:ascii="Times New Roman" w:hAnsi="Times New Roman"/>
          <w:sz w:val="24"/>
        </w:rPr>
        <w:t>.</w:t>
      </w:r>
    </w:p>
    <w:p w14:paraId="719DD291" w14:textId="670A7606" w:rsidR="0000773F" w:rsidRPr="0000773F" w:rsidRDefault="0000773F" w:rsidP="0000773F">
      <w:pPr>
        <w:pStyle w:val="ListParagraph"/>
        <w:numPr>
          <w:ilvl w:val="0"/>
          <w:numId w:val="16"/>
        </w:numPr>
        <w:spacing w:before="120" w:after="120"/>
        <w:ind w:hanging="357"/>
        <w:contextualSpacing w:val="0"/>
        <w:rPr>
          <w:rFonts w:ascii="Times New Roman" w:hAnsi="Times New Roman"/>
          <w:sz w:val="24"/>
        </w:rPr>
      </w:pPr>
      <w:r w:rsidRPr="0000773F">
        <w:rPr>
          <w:rFonts w:ascii="Times New Roman" w:hAnsi="Times New Roman"/>
          <w:sz w:val="24"/>
        </w:rPr>
        <w:t xml:space="preserve">The complexity of managing aeronautical data and aeronautical information requires an adequate staffing level that will ensure that the </w:t>
      </w:r>
      <w:r w:rsidR="002F6461">
        <w:rPr>
          <w:rFonts w:ascii="Times New Roman" w:hAnsi="Times New Roman"/>
          <w:sz w:val="24"/>
        </w:rPr>
        <w:t xml:space="preserve">State </w:t>
      </w:r>
      <w:r w:rsidR="003F61B5">
        <w:rPr>
          <w:rFonts w:ascii="Times New Roman" w:hAnsi="Times New Roman"/>
          <w:sz w:val="24"/>
        </w:rPr>
        <w:t>AIS/AIM</w:t>
      </w:r>
      <w:r w:rsidR="0085371F" w:rsidRPr="00E0491B">
        <w:rPr>
          <w:rFonts w:ascii="Times New Roman" w:hAnsi="Times New Roman"/>
          <w:sz w:val="24"/>
        </w:rPr>
        <w:t xml:space="preserve"> </w:t>
      </w:r>
      <w:r w:rsidRPr="0000773F">
        <w:rPr>
          <w:rFonts w:ascii="Times New Roman" w:hAnsi="Times New Roman"/>
          <w:sz w:val="24"/>
        </w:rPr>
        <w:t>is able to undertake all its functions by not only considering the number of personnel but also having a suitable mix of competencies</w:t>
      </w:r>
      <w:r w:rsidR="00804DDF">
        <w:rPr>
          <w:rFonts w:ascii="Times New Roman" w:hAnsi="Times New Roman"/>
          <w:sz w:val="24"/>
        </w:rPr>
        <w:t>.</w:t>
      </w:r>
    </w:p>
    <w:p w14:paraId="109060A4" w14:textId="55A2CD48" w:rsidR="0000773F" w:rsidRPr="0000773F" w:rsidRDefault="0000773F" w:rsidP="0000773F">
      <w:pPr>
        <w:pStyle w:val="ListParagraph"/>
        <w:numPr>
          <w:ilvl w:val="0"/>
          <w:numId w:val="16"/>
        </w:numPr>
        <w:spacing w:before="120" w:after="120"/>
        <w:ind w:hanging="357"/>
        <w:contextualSpacing w:val="0"/>
        <w:rPr>
          <w:rFonts w:ascii="Times New Roman" w:hAnsi="Times New Roman"/>
          <w:sz w:val="24"/>
        </w:rPr>
      </w:pPr>
      <w:r w:rsidRPr="0000773F">
        <w:rPr>
          <w:rFonts w:ascii="Times New Roman" w:hAnsi="Times New Roman"/>
          <w:sz w:val="24"/>
        </w:rPr>
        <w:t xml:space="preserve">In line with the </w:t>
      </w:r>
      <w:r w:rsidR="002F6461">
        <w:rPr>
          <w:rFonts w:ascii="Times New Roman" w:hAnsi="Times New Roman"/>
          <w:sz w:val="24"/>
        </w:rPr>
        <w:t xml:space="preserve">State </w:t>
      </w:r>
      <w:r w:rsidR="003F61B5">
        <w:rPr>
          <w:rFonts w:ascii="Times New Roman" w:hAnsi="Times New Roman"/>
          <w:sz w:val="24"/>
        </w:rPr>
        <w:t>AIS/AIM</w:t>
      </w:r>
      <w:r w:rsidRPr="0000773F">
        <w:rPr>
          <w:rFonts w:ascii="Times New Roman" w:hAnsi="Times New Roman"/>
          <w:sz w:val="24"/>
        </w:rPr>
        <w:t xml:space="preserve"> Human Resource Plan, AIS staffing needs are determined by the task-based approach taking into consideration</w:t>
      </w:r>
      <w:r w:rsidR="009C2690">
        <w:rPr>
          <w:rFonts w:ascii="Times New Roman" w:hAnsi="Times New Roman"/>
          <w:sz w:val="24"/>
        </w:rPr>
        <w:t xml:space="preserve"> but not limited to</w:t>
      </w:r>
      <w:r w:rsidRPr="0000773F">
        <w:rPr>
          <w:rFonts w:ascii="Times New Roman" w:hAnsi="Times New Roman"/>
          <w:sz w:val="24"/>
        </w:rPr>
        <w:t xml:space="preserve"> the following factors:</w:t>
      </w:r>
    </w:p>
    <w:p w14:paraId="3739E2F3" w14:textId="7396B4F6" w:rsidR="0000773F" w:rsidRP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t xml:space="preserve">The scope of AIS in </w:t>
      </w:r>
      <w:r w:rsidR="009C2690">
        <w:rPr>
          <w:rFonts w:ascii="Times New Roman" w:hAnsi="Times New Roman"/>
          <w:sz w:val="24"/>
        </w:rPr>
        <w:t>the State</w:t>
      </w:r>
      <w:r w:rsidRPr="0000773F">
        <w:rPr>
          <w:rFonts w:ascii="Times New Roman" w:hAnsi="Times New Roman"/>
          <w:sz w:val="24"/>
        </w:rPr>
        <w:t>.</w:t>
      </w:r>
    </w:p>
    <w:p w14:paraId="020AFA32" w14:textId="1A4C3CD3" w:rsidR="0000773F" w:rsidRP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t>The need for provision of quality aeronautical data and aeronautical information. (For example, the four-eye principle for data entry)</w:t>
      </w:r>
    </w:p>
    <w:p w14:paraId="2BC88925" w14:textId="77777777" w:rsid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lastRenderedPageBreak/>
        <w:t xml:space="preserve">The number of facilities and equipment (positions) to be manned. </w:t>
      </w:r>
    </w:p>
    <w:p w14:paraId="2BEBBC83" w14:textId="1D06DFE8" w:rsidR="0000773F" w:rsidRP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t>The need for 24HR continuous service provision</w:t>
      </w:r>
    </w:p>
    <w:p w14:paraId="0DABBFF0" w14:textId="41A99C36" w:rsidR="0000773F" w:rsidRP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t>Level of AIS automation</w:t>
      </w:r>
    </w:p>
    <w:p w14:paraId="4180FB2D" w14:textId="22DA9691" w:rsidR="0000773F" w:rsidRP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t>The need for effective supervision of AIS duties</w:t>
      </w:r>
    </w:p>
    <w:p w14:paraId="44BB409A" w14:textId="36CEEF13" w:rsidR="0000773F" w:rsidRP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t>The need to ensure that service provision is not affected by staff unavailability due to leave, sick-off or training</w:t>
      </w:r>
    </w:p>
    <w:p w14:paraId="04C8486A" w14:textId="3BB680CC" w:rsidR="0000773F" w:rsidRPr="0000773F" w:rsidRDefault="0000773F" w:rsidP="0000773F">
      <w:pPr>
        <w:pStyle w:val="ListParagraph"/>
        <w:numPr>
          <w:ilvl w:val="1"/>
          <w:numId w:val="16"/>
        </w:numPr>
        <w:spacing w:before="120" w:after="120"/>
        <w:contextualSpacing w:val="0"/>
        <w:rPr>
          <w:rFonts w:ascii="Times New Roman" w:hAnsi="Times New Roman"/>
          <w:sz w:val="24"/>
        </w:rPr>
      </w:pPr>
      <w:r w:rsidRPr="0000773F">
        <w:rPr>
          <w:rFonts w:ascii="Times New Roman" w:hAnsi="Times New Roman"/>
          <w:sz w:val="24"/>
        </w:rPr>
        <w:t>Fatigue management considerations</w:t>
      </w:r>
    </w:p>
    <w:p w14:paraId="46623953" w14:textId="4ECB11E0" w:rsidR="003029D6" w:rsidRPr="003029D6" w:rsidRDefault="003029D6" w:rsidP="007A639A">
      <w:pPr>
        <w:pStyle w:val="ListParagraph"/>
        <w:numPr>
          <w:ilvl w:val="0"/>
          <w:numId w:val="16"/>
        </w:numPr>
        <w:spacing w:before="120" w:after="120"/>
        <w:rPr>
          <w:rFonts w:ascii="Times New Roman" w:hAnsi="Times New Roman"/>
          <w:sz w:val="24"/>
        </w:rPr>
      </w:pPr>
      <w:r w:rsidRPr="003029D6">
        <w:rPr>
          <w:rFonts w:ascii="Times New Roman" w:hAnsi="Times New Roman"/>
          <w:sz w:val="24"/>
        </w:rPr>
        <w:t>The H</w:t>
      </w:r>
      <w:r w:rsidR="003F61B5">
        <w:rPr>
          <w:rFonts w:ascii="Times New Roman" w:hAnsi="Times New Roman"/>
          <w:sz w:val="24"/>
        </w:rPr>
        <w:t>AIM</w:t>
      </w:r>
      <w:r w:rsidRPr="003029D6">
        <w:rPr>
          <w:rFonts w:ascii="Times New Roman" w:hAnsi="Times New Roman"/>
          <w:sz w:val="24"/>
        </w:rPr>
        <w:t>, in collaboration with the Human Resource Department shall ensure the following:</w:t>
      </w:r>
    </w:p>
    <w:p w14:paraId="413E0968"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All tasks to be performed in the Section shall be determined and a realistic amount of time allocated to each task. The total amount of time for each task shall be determined for the whole year.</w:t>
      </w:r>
    </w:p>
    <w:p w14:paraId="03FBB5F9"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A total of time required for all tasks for the whole year shall be computed</w:t>
      </w:r>
    </w:p>
    <w:p w14:paraId="6A80C71A"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Available working time shall be determined (on an average basis) for the whole year, thus all number of days less all public holidays and weekends.</w:t>
      </w:r>
    </w:p>
    <w:p w14:paraId="696332BE"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Number of available days per employee shall be determined by subtracting all leave days, provisional sick-off days and time allocated for training from the days determined in (c) above.</w:t>
      </w:r>
    </w:p>
    <w:p w14:paraId="1D9E9E5C"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Available working hours shall be determined by multiplying the number of days in (d) above by the available number of hours per day.</w:t>
      </w:r>
    </w:p>
    <w:p w14:paraId="692DE225"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The time available in (e) above shall be divided by the time required in (b) to obtain the actual number of resources required to accomplish these tasks.</w:t>
      </w:r>
    </w:p>
    <w:p w14:paraId="2049A486"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A contingency figure of 15% shall be added to the figure obtained in (f) and the resultant number rounded up to the nearest whole number to determine the number of personnel required in the Section.</w:t>
      </w:r>
    </w:p>
    <w:p w14:paraId="44395E8E" w14:textId="77777777" w:rsidR="003029D6" w:rsidRPr="003029D6" w:rsidRDefault="003029D6" w:rsidP="003029D6">
      <w:pPr>
        <w:pStyle w:val="ListParagraph"/>
        <w:numPr>
          <w:ilvl w:val="1"/>
          <w:numId w:val="16"/>
        </w:numPr>
        <w:spacing w:before="120" w:after="120"/>
        <w:rPr>
          <w:rFonts w:ascii="Times New Roman" w:hAnsi="Times New Roman"/>
          <w:sz w:val="24"/>
        </w:rPr>
      </w:pPr>
      <w:r w:rsidRPr="003029D6">
        <w:rPr>
          <w:rFonts w:ascii="Times New Roman" w:hAnsi="Times New Roman"/>
          <w:sz w:val="24"/>
        </w:rPr>
        <w:t>To ensure that the number of personnel available in AIS is consistent with industry growth projections, evaluation of staffing needs shall be undertaken as follows:</w:t>
      </w:r>
    </w:p>
    <w:p w14:paraId="67ED3810" w14:textId="77777777" w:rsidR="003029D6" w:rsidRPr="003029D6" w:rsidRDefault="003029D6" w:rsidP="007A639A">
      <w:pPr>
        <w:pStyle w:val="ListParagraph"/>
        <w:numPr>
          <w:ilvl w:val="2"/>
          <w:numId w:val="16"/>
        </w:numPr>
        <w:spacing w:before="120" w:after="120"/>
        <w:rPr>
          <w:rFonts w:ascii="Times New Roman" w:hAnsi="Times New Roman"/>
          <w:sz w:val="24"/>
        </w:rPr>
      </w:pPr>
      <w:r w:rsidRPr="003029D6">
        <w:rPr>
          <w:rFonts w:ascii="Times New Roman" w:hAnsi="Times New Roman"/>
          <w:sz w:val="24"/>
        </w:rPr>
        <w:t>Every 3 years.</w:t>
      </w:r>
    </w:p>
    <w:p w14:paraId="128CACC9" w14:textId="77777777" w:rsidR="003029D6" w:rsidRPr="003029D6" w:rsidRDefault="003029D6" w:rsidP="007A639A">
      <w:pPr>
        <w:pStyle w:val="ListParagraph"/>
        <w:numPr>
          <w:ilvl w:val="2"/>
          <w:numId w:val="16"/>
        </w:numPr>
        <w:spacing w:before="120" w:after="120"/>
        <w:rPr>
          <w:rFonts w:ascii="Times New Roman" w:hAnsi="Times New Roman"/>
          <w:sz w:val="24"/>
        </w:rPr>
      </w:pPr>
      <w:r w:rsidRPr="003029D6">
        <w:rPr>
          <w:rFonts w:ascii="Times New Roman" w:hAnsi="Times New Roman"/>
          <w:sz w:val="24"/>
        </w:rPr>
        <w:t>As and when there is significant change in the industry size.</w:t>
      </w:r>
    </w:p>
    <w:p w14:paraId="39CD4EDF" w14:textId="77777777" w:rsidR="003029D6" w:rsidRPr="003029D6" w:rsidRDefault="003029D6" w:rsidP="007A639A">
      <w:pPr>
        <w:pStyle w:val="ListParagraph"/>
        <w:numPr>
          <w:ilvl w:val="2"/>
          <w:numId w:val="16"/>
        </w:numPr>
        <w:spacing w:before="120" w:after="120"/>
        <w:rPr>
          <w:rFonts w:ascii="Times New Roman" w:hAnsi="Times New Roman"/>
          <w:sz w:val="24"/>
        </w:rPr>
      </w:pPr>
      <w:r w:rsidRPr="003029D6">
        <w:rPr>
          <w:rFonts w:ascii="Times New Roman" w:hAnsi="Times New Roman"/>
          <w:sz w:val="24"/>
        </w:rPr>
        <w:t>When new requirements that may need higher/lower staffing levels occur.</w:t>
      </w:r>
    </w:p>
    <w:p w14:paraId="2A441D83" w14:textId="22EFC08D" w:rsidR="0000773F" w:rsidRDefault="003029D6" w:rsidP="003029D6">
      <w:pPr>
        <w:pStyle w:val="ListParagraph"/>
        <w:numPr>
          <w:ilvl w:val="1"/>
          <w:numId w:val="16"/>
        </w:numPr>
        <w:spacing w:before="120" w:after="120"/>
        <w:contextualSpacing w:val="0"/>
        <w:rPr>
          <w:rFonts w:ascii="Times New Roman" w:hAnsi="Times New Roman"/>
          <w:sz w:val="24"/>
        </w:rPr>
      </w:pPr>
      <w:r w:rsidRPr="003029D6">
        <w:rPr>
          <w:rFonts w:ascii="Times New Roman" w:hAnsi="Times New Roman"/>
          <w:sz w:val="24"/>
        </w:rPr>
        <w:t xml:space="preserve">Outcomes of the re-evaluation in (h) above shall be reviewed by the </w:t>
      </w:r>
      <w:r w:rsidR="00950419">
        <w:rPr>
          <w:rFonts w:ascii="Times New Roman" w:hAnsi="Times New Roman"/>
          <w:sz w:val="24"/>
        </w:rPr>
        <w:t>H</w:t>
      </w:r>
      <w:r w:rsidR="003F61B5">
        <w:rPr>
          <w:rFonts w:ascii="Times New Roman" w:hAnsi="Times New Roman"/>
          <w:sz w:val="24"/>
        </w:rPr>
        <w:t>AIM</w:t>
      </w:r>
      <w:r w:rsidRPr="003029D6">
        <w:rPr>
          <w:rFonts w:ascii="Times New Roman" w:hAnsi="Times New Roman"/>
          <w:sz w:val="24"/>
        </w:rPr>
        <w:t xml:space="preserve"> and the Human Resource Department for further decision making on the optimum staff levels to be maintained.</w:t>
      </w:r>
    </w:p>
    <w:p w14:paraId="61BC1A6E" w14:textId="3044BBEF" w:rsidR="00B114DA" w:rsidRPr="007E311F" w:rsidRDefault="0010453C" w:rsidP="00CA137F">
      <w:pPr>
        <w:pStyle w:val="Heading2"/>
      </w:pPr>
      <w:bookmarkStart w:id="8" w:name="_Toc133400879"/>
      <w:r w:rsidRPr="007E311F">
        <w:t xml:space="preserve">Competence and </w:t>
      </w:r>
      <w:r w:rsidR="00492AE2" w:rsidRPr="007E311F">
        <w:t>Recruitment</w:t>
      </w:r>
      <w:bookmarkEnd w:id="8"/>
    </w:p>
    <w:p w14:paraId="6B42A4ED" w14:textId="71E0CE86" w:rsidR="00DB49FC" w:rsidRPr="00DB49FC" w:rsidRDefault="00DB49FC" w:rsidP="00DB49FC">
      <w:pPr>
        <w:pStyle w:val="ListParagraph"/>
        <w:numPr>
          <w:ilvl w:val="0"/>
          <w:numId w:val="30"/>
        </w:numPr>
        <w:spacing w:before="120" w:after="120"/>
        <w:rPr>
          <w:rFonts w:ascii="Times New Roman" w:hAnsi="Times New Roman"/>
          <w:sz w:val="24"/>
          <w:lang w:bidi="en-US"/>
        </w:rPr>
      </w:pPr>
      <w:r w:rsidRPr="00DB49FC">
        <w:rPr>
          <w:rFonts w:ascii="Times New Roman" w:hAnsi="Times New Roman"/>
          <w:sz w:val="24"/>
          <w:lang w:bidi="en-US"/>
        </w:rPr>
        <w:t>The HAI</w:t>
      </w:r>
      <w:r w:rsidR="00D37A38">
        <w:rPr>
          <w:rFonts w:ascii="Times New Roman" w:hAnsi="Times New Roman"/>
          <w:sz w:val="24"/>
          <w:lang w:bidi="en-US"/>
        </w:rPr>
        <w:t>M</w:t>
      </w:r>
      <w:r w:rsidRPr="00DB49FC">
        <w:rPr>
          <w:rFonts w:ascii="Times New Roman" w:hAnsi="Times New Roman"/>
          <w:sz w:val="24"/>
          <w:lang w:bidi="en-US"/>
        </w:rPr>
        <w:t xml:space="preserve"> shall make personnel requisitions to the </w:t>
      </w:r>
      <w:r w:rsidR="004C7314" w:rsidRPr="004C7314">
        <w:rPr>
          <w:rFonts w:ascii="Times New Roman" w:hAnsi="Times New Roman"/>
          <w:sz w:val="24"/>
          <w:lang w:bidi="en-US"/>
        </w:rPr>
        <w:t>ISHAIM</w:t>
      </w:r>
      <w:r w:rsidRPr="00DB49FC">
        <w:rPr>
          <w:rFonts w:ascii="Times New Roman" w:hAnsi="Times New Roman"/>
          <w:sz w:val="24"/>
          <w:lang w:bidi="en-US"/>
        </w:rPr>
        <w:t xml:space="preserve"> as the need arises.</w:t>
      </w:r>
    </w:p>
    <w:p w14:paraId="76BE01D2" w14:textId="2E81E70B" w:rsidR="00DB49FC" w:rsidRPr="00DB49FC" w:rsidRDefault="00DB49FC" w:rsidP="00DB49FC">
      <w:pPr>
        <w:pStyle w:val="ListParagraph"/>
        <w:numPr>
          <w:ilvl w:val="0"/>
          <w:numId w:val="30"/>
        </w:numPr>
        <w:spacing w:before="120" w:after="120"/>
        <w:rPr>
          <w:rFonts w:ascii="Times New Roman" w:hAnsi="Times New Roman"/>
          <w:sz w:val="24"/>
          <w:lang w:bidi="en-US"/>
        </w:rPr>
      </w:pPr>
      <w:r w:rsidRPr="00DB49FC">
        <w:rPr>
          <w:rFonts w:ascii="Times New Roman" w:hAnsi="Times New Roman"/>
          <w:sz w:val="24"/>
          <w:lang w:bidi="en-US"/>
        </w:rPr>
        <w:t>Requirements for employing a subject matter specialist or professional shall be developed as and when necessary, by the HAI</w:t>
      </w:r>
      <w:r w:rsidR="00891FF8">
        <w:rPr>
          <w:rFonts w:ascii="Times New Roman" w:hAnsi="Times New Roman"/>
          <w:sz w:val="24"/>
          <w:lang w:bidi="en-US"/>
        </w:rPr>
        <w:t>M</w:t>
      </w:r>
      <w:r w:rsidRPr="00DB49FC">
        <w:rPr>
          <w:rFonts w:ascii="Times New Roman" w:hAnsi="Times New Roman"/>
          <w:sz w:val="24"/>
          <w:lang w:bidi="en-US"/>
        </w:rPr>
        <w:t xml:space="preserve"> in collaboration with the </w:t>
      </w:r>
      <w:r w:rsidR="004C7314" w:rsidRPr="007F23F2">
        <w:rPr>
          <w:rFonts w:ascii="Times New Roman" w:hAnsi="Times New Roman"/>
          <w:sz w:val="24"/>
        </w:rPr>
        <w:t>ISHAIM</w:t>
      </w:r>
      <w:r w:rsidRPr="00DB49FC">
        <w:rPr>
          <w:rFonts w:ascii="Times New Roman" w:hAnsi="Times New Roman"/>
          <w:sz w:val="24"/>
          <w:lang w:bidi="en-US"/>
        </w:rPr>
        <w:t xml:space="preserve"> and HR Department.</w:t>
      </w:r>
    </w:p>
    <w:p w14:paraId="7258BA84" w14:textId="585FE09E" w:rsidR="00DB49FC" w:rsidRPr="00DB49FC" w:rsidRDefault="00DB49FC" w:rsidP="00DB49FC">
      <w:pPr>
        <w:pStyle w:val="ListParagraph"/>
        <w:numPr>
          <w:ilvl w:val="0"/>
          <w:numId w:val="30"/>
        </w:numPr>
        <w:spacing w:before="120" w:after="120"/>
        <w:rPr>
          <w:rFonts w:ascii="Times New Roman" w:hAnsi="Times New Roman"/>
          <w:sz w:val="24"/>
          <w:lang w:bidi="en-US"/>
        </w:rPr>
      </w:pPr>
      <w:r w:rsidRPr="00DB49FC">
        <w:rPr>
          <w:rFonts w:ascii="Times New Roman" w:hAnsi="Times New Roman"/>
          <w:sz w:val="24"/>
          <w:lang w:bidi="en-US"/>
        </w:rPr>
        <w:lastRenderedPageBreak/>
        <w:t>The Human Resource Department manages the engagement process in conjunction with the HAI</w:t>
      </w:r>
      <w:r w:rsidR="00891FF8">
        <w:rPr>
          <w:rFonts w:ascii="Times New Roman" w:hAnsi="Times New Roman"/>
          <w:sz w:val="24"/>
          <w:lang w:bidi="en-US"/>
        </w:rPr>
        <w:t>M</w:t>
      </w:r>
      <w:r w:rsidRPr="00DB49FC">
        <w:rPr>
          <w:rFonts w:ascii="Times New Roman" w:hAnsi="Times New Roman"/>
          <w:sz w:val="24"/>
          <w:lang w:bidi="en-US"/>
        </w:rPr>
        <w:t>.</w:t>
      </w:r>
      <w:r w:rsidR="004C7314">
        <w:rPr>
          <w:rFonts w:ascii="Times New Roman" w:hAnsi="Times New Roman"/>
          <w:sz w:val="24"/>
          <w:lang w:bidi="en-US"/>
        </w:rPr>
        <w:t xml:space="preserve"> </w:t>
      </w:r>
    </w:p>
    <w:p w14:paraId="7A5C3188" w14:textId="62617D1D" w:rsidR="00FD15A4" w:rsidRPr="00891FF8" w:rsidRDefault="00DB49FC" w:rsidP="00891FF8">
      <w:pPr>
        <w:pStyle w:val="ListParagraph"/>
        <w:numPr>
          <w:ilvl w:val="0"/>
          <w:numId w:val="30"/>
        </w:numPr>
        <w:spacing w:before="120" w:after="120"/>
        <w:rPr>
          <w:rFonts w:ascii="Times New Roman" w:hAnsi="Times New Roman"/>
          <w:sz w:val="24"/>
        </w:rPr>
      </w:pPr>
      <w:r w:rsidRPr="00DB49FC">
        <w:rPr>
          <w:rFonts w:ascii="Times New Roman" w:hAnsi="Times New Roman"/>
          <w:sz w:val="24"/>
          <w:lang w:bidi="en-US"/>
        </w:rPr>
        <w:t xml:space="preserve">Entry level personnel must meet certain training pre-requisites that indicate a prior level of education, personal maturity and an aptitude for the work concerned. </w:t>
      </w:r>
    </w:p>
    <w:p w14:paraId="5A44D437" w14:textId="72ADA9FA" w:rsidR="00492AE2" w:rsidRPr="007E311F" w:rsidRDefault="00F73390" w:rsidP="008C0D33">
      <w:pPr>
        <w:pStyle w:val="Heading3"/>
      </w:pPr>
      <w:bookmarkStart w:id="9" w:name="_Toc133400880"/>
      <w:r w:rsidRPr="007E311F">
        <w:t>Orientation</w:t>
      </w:r>
      <w:r w:rsidR="00915E6C" w:rsidRPr="007E311F">
        <w:t xml:space="preserve"> and Training for New Employees</w:t>
      </w:r>
      <w:bookmarkEnd w:id="9"/>
    </w:p>
    <w:p w14:paraId="21A46DCD" w14:textId="30E94FC5" w:rsidR="00915E6C" w:rsidRPr="007E311F" w:rsidRDefault="002D2D9C" w:rsidP="00F73390">
      <w:pPr>
        <w:pStyle w:val="ListParagraph"/>
        <w:numPr>
          <w:ilvl w:val="0"/>
          <w:numId w:val="31"/>
        </w:numPr>
        <w:spacing w:before="120" w:after="120"/>
        <w:contextualSpacing w:val="0"/>
        <w:rPr>
          <w:rFonts w:ascii="Times New Roman" w:hAnsi="Times New Roman"/>
          <w:sz w:val="24"/>
        </w:rPr>
      </w:pPr>
      <w:r w:rsidRPr="007E311F">
        <w:rPr>
          <w:rFonts w:ascii="Times New Roman" w:hAnsi="Times New Roman"/>
          <w:sz w:val="24"/>
        </w:rPr>
        <w:t xml:space="preserve">The </w:t>
      </w:r>
      <w:r w:rsidR="004C7314">
        <w:rPr>
          <w:rFonts w:ascii="Times New Roman" w:hAnsi="Times New Roman"/>
          <w:sz w:val="24"/>
        </w:rPr>
        <w:t>PRTP</w:t>
      </w:r>
      <w:r w:rsidRPr="007E311F">
        <w:rPr>
          <w:rFonts w:ascii="Times New Roman" w:hAnsi="Times New Roman"/>
          <w:sz w:val="24"/>
        </w:rPr>
        <w:t xml:space="preserve"> shall seek approval from the </w:t>
      </w:r>
      <w:r w:rsidR="004C7314">
        <w:rPr>
          <w:rFonts w:ascii="Times New Roman" w:hAnsi="Times New Roman"/>
          <w:sz w:val="24"/>
        </w:rPr>
        <w:t>HAIM</w:t>
      </w:r>
      <w:r w:rsidRPr="007E311F">
        <w:rPr>
          <w:rFonts w:ascii="Times New Roman" w:hAnsi="Times New Roman"/>
          <w:sz w:val="24"/>
        </w:rPr>
        <w:t xml:space="preserve"> and collaborate with the </w:t>
      </w:r>
      <w:r w:rsidR="001B0CA5">
        <w:rPr>
          <w:rFonts w:ascii="Times New Roman" w:hAnsi="Times New Roman"/>
          <w:sz w:val="24"/>
        </w:rPr>
        <w:t>PRQMP</w:t>
      </w:r>
      <w:r w:rsidRPr="007E311F">
        <w:rPr>
          <w:rFonts w:ascii="Times New Roman" w:hAnsi="Times New Roman"/>
          <w:sz w:val="24"/>
        </w:rPr>
        <w:t xml:space="preserve"> as well as relevant </w:t>
      </w:r>
      <w:r w:rsidR="00B06325">
        <w:rPr>
          <w:rFonts w:ascii="Times New Roman" w:hAnsi="Times New Roman"/>
          <w:sz w:val="24"/>
        </w:rPr>
        <w:t>Heads of Units</w:t>
      </w:r>
      <w:r w:rsidR="00477306">
        <w:rPr>
          <w:rFonts w:ascii="Times New Roman" w:hAnsi="Times New Roman"/>
          <w:sz w:val="24"/>
        </w:rPr>
        <w:t xml:space="preserve"> or designees</w:t>
      </w:r>
      <w:r w:rsidRPr="007E311F">
        <w:rPr>
          <w:rFonts w:ascii="Times New Roman" w:hAnsi="Times New Roman"/>
          <w:sz w:val="24"/>
        </w:rPr>
        <w:t xml:space="preserve"> to carry out orientation for all newly employed personnel of </w:t>
      </w:r>
      <w:r w:rsidR="002F6461">
        <w:rPr>
          <w:rFonts w:ascii="Times New Roman" w:hAnsi="Times New Roman"/>
          <w:sz w:val="24"/>
        </w:rPr>
        <w:t xml:space="preserve">State </w:t>
      </w:r>
      <w:r w:rsidR="003F61B5">
        <w:rPr>
          <w:rFonts w:ascii="Times New Roman" w:hAnsi="Times New Roman"/>
          <w:sz w:val="24"/>
        </w:rPr>
        <w:t>AIS/AIM</w:t>
      </w:r>
      <w:r w:rsidR="00891FF8" w:rsidRPr="00E0491B">
        <w:rPr>
          <w:rFonts w:ascii="Times New Roman" w:hAnsi="Times New Roman"/>
          <w:sz w:val="24"/>
        </w:rPr>
        <w:t>.</w:t>
      </w:r>
    </w:p>
    <w:p w14:paraId="765F83D3" w14:textId="2B7A6C1D" w:rsidR="00915E6C" w:rsidRPr="007E311F" w:rsidRDefault="005760C2" w:rsidP="00915E6C">
      <w:pPr>
        <w:pStyle w:val="ListParagraph"/>
        <w:numPr>
          <w:ilvl w:val="0"/>
          <w:numId w:val="31"/>
        </w:numPr>
        <w:spacing w:before="120" w:after="120"/>
        <w:rPr>
          <w:rFonts w:ascii="Times New Roman" w:hAnsi="Times New Roman"/>
          <w:sz w:val="24"/>
        </w:rPr>
      </w:pPr>
      <w:r>
        <w:rPr>
          <w:rFonts w:ascii="Times New Roman" w:hAnsi="Times New Roman"/>
          <w:sz w:val="24"/>
        </w:rPr>
        <w:t xml:space="preserve"> </w:t>
      </w:r>
      <w:r w:rsidR="00915E6C" w:rsidRPr="007E311F">
        <w:rPr>
          <w:rFonts w:ascii="Times New Roman" w:hAnsi="Times New Roman"/>
          <w:sz w:val="24"/>
        </w:rPr>
        <w:t>The orientation shall include, at a minimum, awareness on:</w:t>
      </w:r>
    </w:p>
    <w:p w14:paraId="4951212D" w14:textId="153E96A3" w:rsidR="00915E6C" w:rsidRPr="007E311F" w:rsidRDefault="00915E6C" w:rsidP="00915E6C">
      <w:pPr>
        <w:pStyle w:val="ListParagraph"/>
        <w:numPr>
          <w:ilvl w:val="1"/>
          <w:numId w:val="31"/>
        </w:numPr>
        <w:spacing w:before="120" w:after="120"/>
        <w:rPr>
          <w:rFonts w:ascii="Times New Roman" w:hAnsi="Times New Roman"/>
          <w:sz w:val="24"/>
        </w:rPr>
      </w:pPr>
      <w:r w:rsidRPr="007E311F">
        <w:rPr>
          <w:rFonts w:ascii="Times New Roman" w:hAnsi="Times New Roman"/>
          <w:sz w:val="24"/>
        </w:rPr>
        <w:t xml:space="preserve">The </w:t>
      </w:r>
      <w:r w:rsidR="00DB49FC" w:rsidRPr="007E311F">
        <w:rPr>
          <w:rFonts w:ascii="Times New Roman" w:hAnsi="Times New Roman"/>
          <w:sz w:val="24"/>
        </w:rPr>
        <w:t>Quality Policy</w:t>
      </w:r>
      <w:r w:rsidRPr="007E311F">
        <w:rPr>
          <w:rFonts w:ascii="Times New Roman" w:hAnsi="Times New Roman"/>
          <w:sz w:val="24"/>
        </w:rPr>
        <w:t>,</w:t>
      </w:r>
    </w:p>
    <w:p w14:paraId="48728800" w14:textId="77777777" w:rsidR="00915E6C" w:rsidRPr="007E311F" w:rsidRDefault="00915E6C" w:rsidP="00915E6C">
      <w:pPr>
        <w:pStyle w:val="ListParagraph"/>
        <w:numPr>
          <w:ilvl w:val="1"/>
          <w:numId w:val="31"/>
        </w:numPr>
        <w:spacing w:before="120" w:after="120"/>
        <w:rPr>
          <w:rFonts w:ascii="Times New Roman" w:hAnsi="Times New Roman"/>
          <w:sz w:val="24"/>
        </w:rPr>
      </w:pPr>
      <w:r w:rsidRPr="007E311F">
        <w:rPr>
          <w:rFonts w:ascii="Times New Roman" w:hAnsi="Times New Roman"/>
          <w:sz w:val="24"/>
        </w:rPr>
        <w:t xml:space="preserve">The quality objectives relevant to their processes, </w:t>
      </w:r>
    </w:p>
    <w:p w14:paraId="6CD83ADE" w14:textId="77777777" w:rsidR="00915E6C" w:rsidRPr="007E311F" w:rsidRDefault="00915E6C" w:rsidP="00915E6C">
      <w:pPr>
        <w:pStyle w:val="ListParagraph"/>
        <w:numPr>
          <w:ilvl w:val="1"/>
          <w:numId w:val="31"/>
        </w:numPr>
        <w:spacing w:before="120" w:after="120"/>
        <w:rPr>
          <w:rFonts w:ascii="Times New Roman" w:hAnsi="Times New Roman"/>
          <w:sz w:val="24"/>
        </w:rPr>
      </w:pPr>
      <w:r w:rsidRPr="007E311F">
        <w:rPr>
          <w:rFonts w:ascii="Times New Roman" w:hAnsi="Times New Roman"/>
          <w:sz w:val="24"/>
        </w:rPr>
        <w:t xml:space="preserve">Their job descriptions and contributions to an effective QMS, </w:t>
      </w:r>
    </w:p>
    <w:p w14:paraId="3E5752CE" w14:textId="77777777" w:rsidR="00915E6C" w:rsidRPr="007E311F" w:rsidRDefault="00915E6C" w:rsidP="00915E6C">
      <w:pPr>
        <w:pStyle w:val="ListParagraph"/>
        <w:numPr>
          <w:ilvl w:val="1"/>
          <w:numId w:val="31"/>
        </w:numPr>
        <w:spacing w:before="120" w:after="120"/>
        <w:rPr>
          <w:rFonts w:ascii="Times New Roman" w:hAnsi="Times New Roman"/>
          <w:sz w:val="24"/>
        </w:rPr>
      </w:pPr>
      <w:r w:rsidRPr="007E311F">
        <w:rPr>
          <w:rFonts w:ascii="Times New Roman" w:hAnsi="Times New Roman"/>
          <w:sz w:val="24"/>
        </w:rPr>
        <w:t xml:space="preserve">The benefits of improved quality performance, </w:t>
      </w:r>
    </w:p>
    <w:p w14:paraId="371081ED" w14:textId="73A3815B" w:rsidR="00915E6C" w:rsidRPr="007E311F" w:rsidRDefault="00915E6C" w:rsidP="00915E6C">
      <w:pPr>
        <w:pStyle w:val="ListParagraph"/>
        <w:numPr>
          <w:ilvl w:val="1"/>
          <w:numId w:val="31"/>
        </w:numPr>
        <w:spacing w:before="120" w:after="120"/>
        <w:rPr>
          <w:rFonts w:ascii="Times New Roman" w:hAnsi="Times New Roman"/>
          <w:sz w:val="24"/>
        </w:rPr>
      </w:pPr>
      <w:r w:rsidRPr="007E311F">
        <w:rPr>
          <w:rFonts w:ascii="Times New Roman" w:hAnsi="Times New Roman"/>
          <w:sz w:val="24"/>
        </w:rPr>
        <w:t>The implications of not conforming to requirements of the QMS,</w:t>
      </w:r>
      <w:r w:rsidR="007E311F" w:rsidRPr="007E311F">
        <w:rPr>
          <w:rFonts w:ascii="Times New Roman" w:hAnsi="Times New Roman"/>
          <w:sz w:val="24"/>
        </w:rPr>
        <w:t xml:space="preserve"> </w:t>
      </w:r>
    </w:p>
    <w:p w14:paraId="0F5539D1" w14:textId="77777777" w:rsidR="00915E6C" w:rsidRPr="007E311F" w:rsidRDefault="00915E6C" w:rsidP="00915E6C">
      <w:pPr>
        <w:pStyle w:val="ListParagraph"/>
        <w:numPr>
          <w:ilvl w:val="1"/>
          <w:numId w:val="31"/>
        </w:numPr>
        <w:spacing w:before="120" w:after="120"/>
        <w:rPr>
          <w:rFonts w:ascii="Times New Roman" w:hAnsi="Times New Roman"/>
          <w:sz w:val="24"/>
        </w:rPr>
      </w:pPr>
      <w:r w:rsidRPr="007E311F">
        <w:rPr>
          <w:rFonts w:ascii="Times New Roman" w:hAnsi="Times New Roman"/>
          <w:sz w:val="24"/>
        </w:rPr>
        <w:t xml:space="preserve">The importance of meeting customer requirements and the need for ensuring customer satisfaction, </w:t>
      </w:r>
    </w:p>
    <w:p w14:paraId="5397BCCC" w14:textId="77777777" w:rsidR="00915E6C" w:rsidRPr="007E311F" w:rsidRDefault="00915E6C" w:rsidP="00915E6C">
      <w:pPr>
        <w:pStyle w:val="ListParagraph"/>
        <w:numPr>
          <w:ilvl w:val="1"/>
          <w:numId w:val="31"/>
        </w:numPr>
        <w:spacing w:before="120" w:after="120"/>
        <w:contextualSpacing w:val="0"/>
        <w:rPr>
          <w:rFonts w:ascii="Times New Roman" w:hAnsi="Times New Roman"/>
          <w:sz w:val="24"/>
        </w:rPr>
      </w:pPr>
      <w:r w:rsidRPr="007E311F">
        <w:rPr>
          <w:rFonts w:ascii="Times New Roman" w:hAnsi="Times New Roman"/>
          <w:sz w:val="24"/>
        </w:rPr>
        <w:t>The importance of meeting regulatory and statutory requirements.</w:t>
      </w:r>
    </w:p>
    <w:p w14:paraId="43395FC5" w14:textId="2A2A0EE0" w:rsidR="00F73390" w:rsidRPr="00F73390" w:rsidRDefault="00F73390" w:rsidP="00F73390">
      <w:pPr>
        <w:pStyle w:val="Heading2"/>
      </w:pPr>
      <w:bookmarkStart w:id="10" w:name="_Toc133400881"/>
      <w:r>
        <w:t>Training</w:t>
      </w:r>
      <w:bookmarkEnd w:id="10"/>
    </w:p>
    <w:p w14:paraId="2D085AE6" w14:textId="35E52E10" w:rsidR="0089509B" w:rsidRPr="001E5CC0" w:rsidRDefault="0089509B" w:rsidP="00AA5C06">
      <w:pPr>
        <w:pStyle w:val="ListParagraph"/>
        <w:numPr>
          <w:ilvl w:val="0"/>
          <w:numId w:val="32"/>
        </w:numPr>
        <w:spacing w:before="120" w:after="120"/>
        <w:rPr>
          <w:rFonts w:ascii="Times New Roman" w:hAnsi="Times New Roman"/>
          <w:sz w:val="24"/>
          <w:lang w:bidi="en-US"/>
        </w:rPr>
      </w:pPr>
      <w:r w:rsidRPr="0089509B">
        <w:rPr>
          <w:rFonts w:ascii="Times New Roman" w:hAnsi="Times New Roman"/>
          <w:sz w:val="24"/>
          <w:lang w:bidi="en-US"/>
        </w:rPr>
        <w:t>The AIS</w:t>
      </w:r>
      <w:r w:rsidR="00626430">
        <w:rPr>
          <w:rFonts w:ascii="Times New Roman" w:hAnsi="Times New Roman"/>
          <w:sz w:val="24"/>
          <w:lang w:bidi="en-US"/>
        </w:rPr>
        <w:t>/AIM</w:t>
      </w:r>
      <w:r w:rsidRPr="0089509B">
        <w:rPr>
          <w:rFonts w:ascii="Times New Roman" w:hAnsi="Times New Roman"/>
          <w:sz w:val="24"/>
          <w:lang w:bidi="en-US"/>
        </w:rPr>
        <w:t xml:space="preserve"> training is divided into three phases and are identified as follows:</w:t>
      </w:r>
    </w:p>
    <w:p w14:paraId="34940545" w14:textId="77777777" w:rsidR="0089509B" w:rsidRPr="0089509B" w:rsidRDefault="0089509B" w:rsidP="001E5CC0">
      <w:pPr>
        <w:pStyle w:val="ListParagraph"/>
        <w:numPr>
          <w:ilvl w:val="1"/>
          <w:numId w:val="32"/>
        </w:numPr>
        <w:spacing w:before="120" w:after="120"/>
        <w:rPr>
          <w:rFonts w:ascii="Times New Roman" w:hAnsi="Times New Roman"/>
          <w:sz w:val="24"/>
          <w:lang w:bidi="en-US"/>
        </w:rPr>
      </w:pPr>
      <w:r w:rsidRPr="0089509B">
        <w:rPr>
          <w:rFonts w:ascii="Times New Roman" w:hAnsi="Times New Roman"/>
          <w:sz w:val="24"/>
          <w:lang w:bidi="en-US"/>
        </w:rPr>
        <w:t xml:space="preserve">Phase 1 consists of Ab-initio and initial training. This phase provides formal training for the AIS learner with the required AIS core, general knowledge and understanding. It is conducted only once and intended for all AIS trainees after recruitment and is primarily knowledge based. </w:t>
      </w:r>
    </w:p>
    <w:p w14:paraId="2D9AE822" w14:textId="77777777" w:rsidR="0089509B" w:rsidRPr="0089509B" w:rsidRDefault="0089509B" w:rsidP="001E5CC0">
      <w:pPr>
        <w:pStyle w:val="ListParagraph"/>
        <w:numPr>
          <w:ilvl w:val="1"/>
          <w:numId w:val="32"/>
        </w:numPr>
        <w:spacing w:before="120" w:after="120"/>
        <w:rPr>
          <w:rFonts w:ascii="Times New Roman" w:hAnsi="Times New Roman"/>
          <w:sz w:val="24"/>
          <w:lang w:bidi="en-US"/>
        </w:rPr>
      </w:pPr>
      <w:r w:rsidRPr="0089509B">
        <w:rPr>
          <w:rFonts w:ascii="Times New Roman" w:hAnsi="Times New Roman"/>
          <w:sz w:val="24"/>
          <w:lang w:bidi="en-US"/>
        </w:rPr>
        <w:t>Phase 2 is considered as functional training. It aims at augmenting and enhancing the knowledge acquired through formal training with the skills and abilities necessary for the learner/trainee to perform with the level of proficiency commensurate with the AIS qualification being trained for. The purpose is to provide subject matter content based on the AIS function, through hands-on (on-the-job) training, theoretical training, and continual feedback.</w:t>
      </w:r>
    </w:p>
    <w:p w14:paraId="2AC81F71" w14:textId="77777777" w:rsidR="0089509B" w:rsidRPr="0089509B" w:rsidRDefault="0089509B" w:rsidP="001E5CC0">
      <w:pPr>
        <w:pStyle w:val="ListParagraph"/>
        <w:numPr>
          <w:ilvl w:val="1"/>
          <w:numId w:val="32"/>
        </w:numPr>
        <w:spacing w:before="120" w:after="120"/>
        <w:rPr>
          <w:rFonts w:ascii="Times New Roman" w:hAnsi="Times New Roman"/>
          <w:sz w:val="24"/>
          <w:lang w:bidi="en-US"/>
        </w:rPr>
      </w:pPr>
      <w:r w:rsidRPr="0089509B">
        <w:rPr>
          <w:rFonts w:ascii="Times New Roman" w:hAnsi="Times New Roman"/>
          <w:sz w:val="24"/>
          <w:lang w:bidi="en-US"/>
        </w:rPr>
        <w:t>Phase 3 is considered as Specialized Training. The aim of specialized training is to provide AIS technical personnel with advanced KSAs to perform complex and/or unique functions.</w:t>
      </w:r>
    </w:p>
    <w:p w14:paraId="5A6B09A4" w14:textId="12056692" w:rsidR="0089509B" w:rsidRPr="0089509B" w:rsidRDefault="0089509B" w:rsidP="001E5CC0">
      <w:pPr>
        <w:pStyle w:val="ListParagraph"/>
        <w:numPr>
          <w:ilvl w:val="1"/>
          <w:numId w:val="32"/>
        </w:numPr>
        <w:spacing w:before="120" w:after="120"/>
        <w:rPr>
          <w:rFonts w:ascii="Times New Roman" w:hAnsi="Times New Roman"/>
          <w:sz w:val="24"/>
          <w:lang w:bidi="en-US"/>
        </w:rPr>
      </w:pPr>
      <w:r w:rsidRPr="0089509B">
        <w:rPr>
          <w:rFonts w:ascii="Times New Roman" w:hAnsi="Times New Roman"/>
          <w:sz w:val="24"/>
          <w:lang w:bidi="en-US"/>
        </w:rPr>
        <w:t xml:space="preserve">Recurrent training is essential for the on-going successful performance of duties within </w:t>
      </w:r>
      <w:r w:rsidR="002F6461">
        <w:rPr>
          <w:rFonts w:ascii="Times New Roman" w:hAnsi="Times New Roman"/>
          <w:sz w:val="24"/>
        </w:rPr>
        <w:t xml:space="preserve">State </w:t>
      </w:r>
      <w:r w:rsidR="003F61B5">
        <w:rPr>
          <w:rFonts w:ascii="Times New Roman" w:hAnsi="Times New Roman"/>
          <w:sz w:val="24"/>
        </w:rPr>
        <w:t>AIS/AIM</w:t>
      </w:r>
      <w:r w:rsidR="00A84BCC" w:rsidRPr="00E0491B">
        <w:rPr>
          <w:rFonts w:ascii="Times New Roman" w:hAnsi="Times New Roman"/>
          <w:sz w:val="24"/>
        </w:rPr>
        <w:t>.</w:t>
      </w:r>
      <w:r w:rsidRPr="0089509B">
        <w:rPr>
          <w:rFonts w:ascii="Times New Roman" w:hAnsi="Times New Roman"/>
          <w:sz w:val="24"/>
          <w:lang w:bidi="en-US"/>
        </w:rPr>
        <w:t xml:space="preserve"> It is conducted whenever there is a new procedure, technology, legislation, system implementation or critical change.</w:t>
      </w:r>
    </w:p>
    <w:p w14:paraId="575DBF61" w14:textId="77777777" w:rsidR="0089509B" w:rsidRPr="0089509B" w:rsidRDefault="0089509B" w:rsidP="001E5CC0">
      <w:pPr>
        <w:pStyle w:val="ListParagraph"/>
        <w:numPr>
          <w:ilvl w:val="1"/>
          <w:numId w:val="32"/>
        </w:numPr>
        <w:spacing w:before="120" w:after="120"/>
        <w:rPr>
          <w:rFonts w:ascii="Times New Roman" w:hAnsi="Times New Roman"/>
          <w:sz w:val="24"/>
          <w:lang w:bidi="en-US"/>
        </w:rPr>
      </w:pPr>
      <w:r w:rsidRPr="0089509B">
        <w:rPr>
          <w:rFonts w:ascii="Times New Roman" w:hAnsi="Times New Roman"/>
          <w:sz w:val="24"/>
          <w:lang w:bidi="en-US"/>
        </w:rPr>
        <w:t xml:space="preserve">Refresher training is conducted to strengthen knowledge and skills that have weakened through disuse and the passage of time. Training and assessment </w:t>
      </w:r>
      <w:proofErr w:type="gramStart"/>
      <w:r w:rsidRPr="0089509B">
        <w:rPr>
          <w:rFonts w:ascii="Times New Roman" w:hAnsi="Times New Roman"/>
          <w:sz w:val="24"/>
          <w:lang w:bidi="en-US"/>
        </w:rPr>
        <w:t>is</w:t>
      </w:r>
      <w:proofErr w:type="gramEnd"/>
      <w:r w:rsidRPr="0089509B">
        <w:rPr>
          <w:rFonts w:ascii="Times New Roman" w:hAnsi="Times New Roman"/>
          <w:sz w:val="24"/>
          <w:lang w:bidi="en-US"/>
        </w:rPr>
        <w:t xml:space="preserve"> </w:t>
      </w:r>
      <w:r w:rsidRPr="0089509B">
        <w:rPr>
          <w:rFonts w:ascii="Times New Roman" w:hAnsi="Times New Roman"/>
          <w:sz w:val="24"/>
          <w:lang w:bidi="en-US"/>
        </w:rPr>
        <w:lastRenderedPageBreak/>
        <w:t xml:space="preserve">conducted multiple times to ensure that competencies are maintained, or performance issues addressed. </w:t>
      </w:r>
    </w:p>
    <w:p w14:paraId="4283CE2B" w14:textId="77777777" w:rsidR="0089509B" w:rsidRPr="0089509B" w:rsidRDefault="0089509B" w:rsidP="0089509B">
      <w:pPr>
        <w:pStyle w:val="ListParagraph"/>
        <w:numPr>
          <w:ilvl w:val="0"/>
          <w:numId w:val="32"/>
        </w:numPr>
        <w:spacing w:before="120" w:after="120"/>
        <w:rPr>
          <w:rFonts w:ascii="Times New Roman" w:hAnsi="Times New Roman"/>
          <w:sz w:val="24"/>
          <w:lang w:bidi="en-US"/>
        </w:rPr>
      </w:pPr>
      <w:r w:rsidRPr="0089509B">
        <w:rPr>
          <w:rFonts w:ascii="Times New Roman" w:hAnsi="Times New Roman"/>
          <w:sz w:val="24"/>
          <w:lang w:bidi="en-US"/>
        </w:rPr>
        <w:t>A trainee shall progress from one level to the next once deemed competent per phase. If the trainee fails an assessment, the trainer has the option to suggest the trainee repeat a previous training phase.</w:t>
      </w:r>
    </w:p>
    <w:p w14:paraId="558930F8" w14:textId="77777777" w:rsidR="0089509B" w:rsidRPr="0089509B" w:rsidRDefault="0089509B" w:rsidP="0089509B">
      <w:pPr>
        <w:pStyle w:val="ListParagraph"/>
        <w:numPr>
          <w:ilvl w:val="0"/>
          <w:numId w:val="32"/>
        </w:numPr>
        <w:spacing w:before="120" w:after="120"/>
        <w:rPr>
          <w:rFonts w:ascii="Times New Roman" w:hAnsi="Times New Roman"/>
          <w:sz w:val="24"/>
          <w:lang w:bidi="en-US"/>
        </w:rPr>
      </w:pPr>
      <w:r w:rsidRPr="0089509B">
        <w:rPr>
          <w:rFonts w:ascii="Times New Roman" w:hAnsi="Times New Roman"/>
          <w:sz w:val="24"/>
          <w:lang w:bidi="en-US"/>
        </w:rPr>
        <w:t xml:space="preserve">The trainee shall not progress to a next training phase for a function not deemed competent. </w:t>
      </w:r>
    </w:p>
    <w:p w14:paraId="778D3F6A" w14:textId="53AC8536" w:rsidR="0089509B" w:rsidRPr="0089509B" w:rsidRDefault="0089509B" w:rsidP="00033E28">
      <w:pPr>
        <w:pStyle w:val="ListParagraph"/>
        <w:numPr>
          <w:ilvl w:val="0"/>
          <w:numId w:val="32"/>
        </w:numPr>
        <w:spacing w:before="120" w:after="120"/>
        <w:rPr>
          <w:rFonts w:ascii="Times New Roman" w:hAnsi="Times New Roman"/>
          <w:sz w:val="24"/>
          <w:lang w:bidi="en-US"/>
        </w:rPr>
      </w:pPr>
      <w:r w:rsidRPr="0089509B">
        <w:rPr>
          <w:rFonts w:ascii="Times New Roman" w:hAnsi="Times New Roman"/>
          <w:sz w:val="24"/>
          <w:lang w:bidi="en-US"/>
        </w:rPr>
        <w:t xml:space="preserve">The Phases of training are linked to the recognized operational qualifications of </w:t>
      </w:r>
      <w:r w:rsidR="002F6461">
        <w:rPr>
          <w:rFonts w:ascii="Times New Roman" w:hAnsi="Times New Roman"/>
          <w:sz w:val="24"/>
        </w:rPr>
        <w:t xml:space="preserve">State </w:t>
      </w:r>
      <w:r w:rsidR="003F61B5">
        <w:rPr>
          <w:rFonts w:ascii="Times New Roman" w:hAnsi="Times New Roman"/>
          <w:sz w:val="24"/>
        </w:rPr>
        <w:t>AIS/AIM</w:t>
      </w:r>
      <w:r w:rsidR="00950419">
        <w:rPr>
          <w:rFonts w:ascii="Times New Roman" w:hAnsi="Times New Roman"/>
          <w:sz w:val="24"/>
        </w:rPr>
        <w:t>.</w:t>
      </w:r>
    </w:p>
    <w:p w14:paraId="3577D33B" w14:textId="3679DD50" w:rsidR="00FD15A4" w:rsidRDefault="00E61B4F" w:rsidP="000540DD">
      <w:pPr>
        <w:pStyle w:val="ListParagraph"/>
        <w:numPr>
          <w:ilvl w:val="0"/>
          <w:numId w:val="32"/>
        </w:numPr>
        <w:spacing w:before="120" w:after="120"/>
        <w:rPr>
          <w:rFonts w:ascii="Times New Roman" w:hAnsi="Times New Roman"/>
          <w:sz w:val="24"/>
        </w:rPr>
      </w:pPr>
      <w:r w:rsidRPr="00E61B4F">
        <w:rPr>
          <w:rFonts w:ascii="Times New Roman" w:hAnsi="Times New Roman"/>
          <w:sz w:val="24"/>
        </w:rPr>
        <w:t>The H</w:t>
      </w:r>
      <w:r w:rsidR="003F61B5">
        <w:rPr>
          <w:rFonts w:ascii="Times New Roman" w:hAnsi="Times New Roman"/>
          <w:sz w:val="24"/>
        </w:rPr>
        <w:t>AIM</w:t>
      </w:r>
      <w:r w:rsidRPr="00E61B4F">
        <w:rPr>
          <w:rFonts w:ascii="Times New Roman" w:hAnsi="Times New Roman"/>
          <w:sz w:val="24"/>
        </w:rPr>
        <w:t xml:space="preserve"> shall maintain both physical and electronic training files for each technical staff from the day of employment and shall update same as and when an officer undergoes any training.</w:t>
      </w:r>
    </w:p>
    <w:p w14:paraId="3BE9D755" w14:textId="7AABD4BE" w:rsidR="00B9305F" w:rsidRPr="00EF75BA" w:rsidRDefault="00B9305F" w:rsidP="001D3104">
      <w:pPr>
        <w:pStyle w:val="ListParagraph"/>
        <w:numPr>
          <w:ilvl w:val="0"/>
          <w:numId w:val="0"/>
        </w:numPr>
        <w:spacing w:before="120"/>
        <w:ind w:left="947"/>
        <w:rPr>
          <w:rFonts w:ascii="Times New Roman" w:hAnsi="Times New Roman"/>
          <w:sz w:val="24"/>
          <w:lang w:val="en-GB"/>
        </w:rPr>
      </w:pPr>
      <w:r w:rsidRPr="006F40F2">
        <w:rPr>
          <w:rFonts w:ascii="Times New Roman" w:hAnsi="Times New Roman"/>
          <w:i/>
          <w:iCs/>
          <w:color w:val="FF0000"/>
          <w:sz w:val="24"/>
          <w:lang w:val="en-GB"/>
        </w:rPr>
        <w:t xml:space="preserve">NB: State AIS/AIM should customize </w:t>
      </w:r>
      <w:r>
        <w:rPr>
          <w:rFonts w:ascii="Times New Roman" w:hAnsi="Times New Roman"/>
          <w:i/>
          <w:iCs/>
          <w:color w:val="FF0000"/>
          <w:sz w:val="24"/>
          <w:lang w:val="en-GB"/>
        </w:rPr>
        <w:t xml:space="preserve">the above </w:t>
      </w:r>
      <w:r w:rsidRPr="006F40F2">
        <w:rPr>
          <w:rFonts w:ascii="Times New Roman" w:hAnsi="Times New Roman"/>
          <w:i/>
          <w:iCs/>
          <w:color w:val="FF0000"/>
          <w:sz w:val="24"/>
          <w:lang w:val="en-GB"/>
        </w:rPr>
        <w:t>to suite their operational requirement.</w:t>
      </w:r>
    </w:p>
    <w:p w14:paraId="43E4D1AF" w14:textId="30A66635" w:rsidR="00C61496" w:rsidRPr="00C61496" w:rsidRDefault="00B9305F" w:rsidP="00C61496">
      <w:pPr>
        <w:spacing w:before="120" w:after="120"/>
        <w:ind w:left="587"/>
        <w:rPr>
          <w:rFonts w:ascii="Times New Roman" w:hAnsi="Times New Roman"/>
          <w:sz w:val="24"/>
        </w:rPr>
      </w:pPr>
      <w:r>
        <w:rPr>
          <w:rFonts w:ascii="Times New Roman" w:hAnsi="Times New Roman"/>
          <w:sz w:val="24"/>
        </w:rPr>
        <w:t xml:space="preserve"> </w:t>
      </w:r>
    </w:p>
    <w:p w14:paraId="2EF67508" w14:textId="1A05DB82" w:rsidR="00442CBA" w:rsidRDefault="00442CBA" w:rsidP="00442CBA">
      <w:pPr>
        <w:pStyle w:val="Heading3"/>
      </w:pPr>
      <w:bookmarkStart w:id="11" w:name="_Toc133400882"/>
      <w:r>
        <w:t>Operation</w:t>
      </w:r>
      <w:r w:rsidR="00AA5C06">
        <w:t>al</w:t>
      </w:r>
      <w:r>
        <w:t xml:space="preserve"> Changes Training</w:t>
      </w:r>
      <w:bookmarkEnd w:id="11"/>
    </w:p>
    <w:p w14:paraId="7554B41F" w14:textId="0D800D04" w:rsidR="00442CBA" w:rsidRPr="00442CBA" w:rsidRDefault="00442CBA" w:rsidP="00442CBA">
      <w:pPr>
        <w:pStyle w:val="ListParagraph"/>
        <w:numPr>
          <w:ilvl w:val="0"/>
          <w:numId w:val="38"/>
        </w:numPr>
        <w:spacing w:before="120" w:after="120"/>
        <w:rPr>
          <w:rFonts w:ascii="Times New Roman" w:hAnsi="Times New Roman"/>
          <w:sz w:val="24"/>
        </w:rPr>
      </w:pPr>
      <w:r w:rsidRPr="007E311F">
        <w:rPr>
          <w:rFonts w:ascii="Times New Roman" w:hAnsi="Times New Roman"/>
          <w:sz w:val="24"/>
        </w:rPr>
        <w:t xml:space="preserve">Whenever there are any operational changes, the </w:t>
      </w:r>
      <w:r w:rsidR="004C7314">
        <w:rPr>
          <w:rFonts w:ascii="Times New Roman" w:hAnsi="Times New Roman"/>
          <w:sz w:val="24"/>
        </w:rPr>
        <w:t>PRTP</w:t>
      </w:r>
      <w:r w:rsidRPr="007E311F">
        <w:rPr>
          <w:rFonts w:ascii="Times New Roman" w:hAnsi="Times New Roman"/>
          <w:sz w:val="24"/>
        </w:rPr>
        <w:t xml:space="preserve"> shall organize recurrent </w:t>
      </w:r>
      <w:r w:rsidRPr="00442CBA">
        <w:rPr>
          <w:rFonts w:ascii="Times New Roman" w:hAnsi="Times New Roman"/>
          <w:sz w:val="24"/>
        </w:rPr>
        <w:t>training for all operational staff to be familiar with such changes.</w:t>
      </w:r>
    </w:p>
    <w:p w14:paraId="4D8EF71B" w14:textId="5603F834" w:rsidR="00442CBA" w:rsidRPr="00442CBA" w:rsidRDefault="00442CBA" w:rsidP="00442CBA">
      <w:pPr>
        <w:pStyle w:val="ListParagraph"/>
        <w:numPr>
          <w:ilvl w:val="0"/>
          <w:numId w:val="38"/>
        </w:numPr>
        <w:spacing w:before="120" w:after="120"/>
        <w:rPr>
          <w:rFonts w:ascii="Times New Roman" w:hAnsi="Times New Roman"/>
          <w:sz w:val="24"/>
        </w:rPr>
      </w:pPr>
      <w:r w:rsidRPr="00442CBA">
        <w:rPr>
          <w:rFonts w:ascii="Times New Roman" w:hAnsi="Times New Roman"/>
          <w:sz w:val="24"/>
        </w:rPr>
        <w:t xml:space="preserve">The </w:t>
      </w:r>
      <w:r w:rsidR="004C7314">
        <w:rPr>
          <w:rFonts w:ascii="Times New Roman" w:hAnsi="Times New Roman"/>
          <w:sz w:val="24"/>
        </w:rPr>
        <w:t>HAIM</w:t>
      </w:r>
      <w:r w:rsidRPr="00442CBA">
        <w:rPr>
          <w:rFonts w:ascii="Times New Roman" w:hAnsi="Times New Roman"/>
          <w:sz w:val="24"/>
        </w:rPr>
        <w:t xml:space="preserve"> shall ensure that a detailed description of the operational change shall be made available to all staff via the various notice boards and staff’s individual corporate e-mails. In addition, other forms of suitable electronic media that may be expedient could be used.</w:t>
      </w:r>
    </w:p>
    <w:p w14:paraId="1BF65D67" w14:textId="02188172" w:rsidR="008A067D" w:rsidRDefault="00442CBA" w:rsidP="00442CBA">
      <w:pPr>
        <w:pStyle w:val="ListParagraph"/>
        <w:numPr>
          <w:ilvl w:val="0"/>
          <w:numId w:val="38"/>
        </w:numPr>
        <w:spacing w:before="120" w:after="120"/>
        <w:rPr>
          <w:rFonts w:ascii="Times New Roman" w:hAnsi="Times New Roman"/>
          <w:sz w:val="24"/>
        </w:rPr>
      </w:pPr>
      <w:r w:rsidRPr="00442CBA">
        <w:rPr>
          <w:rFonts w:ascii="Times New Roman" w:hAnsi="Times New Roman"/>
          <w:sz w:val="24"/>
        </w:rPr>
        <w:t xml:space="preserve">The </w:t>
      </w:r>
      <w:r w:rsidR="004C7314">
        <w:rPr>
          <w:rFonts w:ascii="Times New Roman" w:hAnsi="Times New Roman"/>
          <w:sz w:val="24"/>
        </w:rPr>
        <w:t>HAIM</w:t>
      </w:r>
      <w:r w:rsidRPr="00442CBA">
        <w:rPr>
          <w:rFonts w:ascii="Times New Roman" w:hAnsi="Times New Roman"/>
          <w:sz w:val="24"/>
        </w:rPr>
        <w:t xml:space="preserve"> shall ensure that the </w:t>
      </w:r>
      <w:r w:rsidR="00AA5C06">
        <w:rPr>
          <w:rFonts w:ascii="Times New Roman" w:hAnsi="Times New Roman"/>
          <w:sz w:val="24"/>
        </w:rPr>
        <w:t xml:space="preserve">AIS </w:t>
      </w:r>
      <w:r w:rsidRPr="00442CBA">
        <w:rPr>
          <w:rFonts w:ascii="Times New Roman" w:hAnsi="Times New Roman"/>
          <w:sz w:val="24"/>
        </w:rPr>
        <w:t xml:space="preserve">Manual </w:t>
      </w:r>
      <w:r>
        <w:rPr>
          <w:rFonts w:ascii="Times New Roman" w:hAnsi="Times New Roman"/>
          <w:sz w:val="24"/>
        </w:rPr>
        <w:t>o</w:t>
      </w:r>
      <w:r w:rsidRPr="00442CBA">
        <w:rPr>
          <w:rFonts w:ascii="Times New Roman" w:hAnsi="Times New Roman"/>
          <w:sz w:val="24"/>
        </w:rPr>
        <w:t xml:space="preserve">f Operations </w:t>
      </w:r>
      <w:r>
        <w:rPr>
          <w:rFonts w:ascii="Times New Roman" w:hAnsi="Times New Roman"/>
          <w:sz w:val="24"/>
        </w:rPr>
        <w:t>and other relevant QMS documentation are</w:t>
      </w:r>
      <w:r w:rsidRPr="00442CBA">
        <w:rPr>
          <w:rFonts w:ascii="Times New Roman" w:hAnsi="Times New Roman"/>
          <w:sz w:val="24"/>
        </w:rPr>
        <w:t xml:space="preserve"> revised with operational changes accordingly.</w:t>
      </w:r>
    </w:p>
    <w:p w14:paraId="5ACEA075" w14:textId="309D9992" w:rsidR="00442CBA" w:rsidRDefault="00442CBA" w:rsidP="00442CBA">
      <w:pPr>
        <w:pStyle w:val="Heading3"/>
      </w:pPr>
      <w:bookmarkStart w:id="12" w:name="_Toc133400883"/>
      <w:r>
        <w:t>Further Training Reference</w:t>
      </w:r>
      <w:bookmarkEnd w:id="12"/>
    </w:p>
    <w:p w14:paraId="0AB12B8B" w14:textId="526D1768" w:rsidR="000540DD" w:rsidRPr="000540DD" w:rsidRDefault="000540DD" w:rsidP="00442CBA">
      <w:pPr>
        <w:pStyle w:val="ListParagraph"/>
        <w:numPr>
          <w:ilvl w:val="0"/>
          <w:numId w:val="39"/>
        </w:numPr>
        <w:spacing w:before="120" w:after="120"/>
        <w:rPr>
          <w:rFonts w:ascii="Times New Roman" w:hAnsi="Times New Roman"/>
          <w:sz w:val="24"/>
        </w:rPr>
      </w:pPr>
      <w:r>
        <w:rPr>
          <w:rFonts w:ascii="Times New Roman" w:hAnsi="Times New Roman"/>
          <w:sz w:val="24"/>
        </w:rPr>
        <w:t>Detailed training policies and programmes are contained in the AIS Training Manual.</w:t>
      </w:r>
    </w:p>
    <w:p w14:paraId="5756243A" w14:textId="12741FBD" w:rsidR="00A50B7A" w:rsidRPr="007E311F" w:rsidRDefault="00A50B7A" w:rsidP="00A50B7A">
      <w:pPr>
        <w:pStyle w:val="Heading2"/>
      </w:pPr>
      <w:bookmarkStart w:id="13" w:name="_Toc133400884"/>
      <w:r w:rsidRPr="007E311F">
        <w:t>Documented Information</w:t>
      </w:r>
      <w:bookmarkEnd w:id="13"/>
    </w:p>
    <w:p w14:paraId="014749D3" w14:textId="59BE096F" w:rsidR="00FD15A4" w:rsidRPr="007E311F" w:rsidRDefault="00FD15A4" w:rsidP="00A50B7A">
      <w:pPr>
        <w:pStyle w:val="ListParagraph"/>
        <w:numPr>
          <w:ilvl w:val="0"/>
          <w:numId w:val="33"/>
        </w:numPr>
        <w:spacing w:before="120" w:after="120"/>
        <w:contextualSpacing w:val="0"/>
        <w:rPr>
          <w:rFonts w:ascii="Times New Roman" w:hAnsi="Times New Roman"/>
          <w:sz w:val="24"/>
        </w:rPr>
      </w:pPr>
      <w:r w:rsidRPr="007E311F">
        <w:rPr>
          <w:rFonts w:ascii="Times New Roman" w:hAnsi="Times New Roman"/>
          <w:sz w:val="24"/>
        </w:rPr>
        <w:t xml:space="preserve">The </w:t>
      </w:r>
      <w:r w:rsidR="004C7314">
        <w:rPr>
          <w:rFonts w:ascii="Times New Roman" w:hAnsi="Times New Roman"/>
          <w:sz w:val="24"/>
        </w:rPr>
        <w:t>HAIM</w:t>
      </w:r>
      <w:r w:rsidR="00183C44" w:rsidRPr="007E311F">
        <w:rPr>
          <w:rFonts w:ascii="Times New Roman" w:hAnsi="Times New Roman"/>
          <w:sz w:val="24"/>
        </w:rPr>
        <w:t xml:space="preserve"> </w:t>
      </w:r>
      <w:r w:rsidR="00F02FED" w:rsidRPr="007E311F">
        <w:rPr>
          <w:rFonts w:ascii="Times New Roman" w:hAnsi="Times New Roman"/>
          <w:sz w:val="24"/>
        </w:rPr>
        <w:t xml:space="preserve">and </w:t>
      </w:r>
      <w:r w:rsidR="00183C44" w:rsidRPr="007E311F">
        <w:rPr>
          <w:rFonts w:ascii="Times New Roman" w:hAnsi="Times New Roman"/>
          <w:sz w:val="24"/>
        </w:rPr>
        <w:t xml:space="preserve">the </w:t>
      </w:r>
      <w:r w:rsidR="004C7314">
        <w:rPr>
          <w:rFonts w:ascii="Times New Roman" w:hAnsi="Times New Roman"/>
          <w:sz w:val="24"/>
        </w:rPr>
        <w:t>PRTP</w:t>
      </w:r>
      <w:r w:rsidRPr="007E311F">
        <w:rPr>
          <w:rFonts w:ascii="Times New Roman" w:hAnsi="Times New Roman"/>
          <w:sz w:val="24"/>
        </w:rPr>
        <w:t xml:space="preserve"> shall maintain both physical and electronic training files for each technical staff from the day of employment and shall update same as and when an officer undergoes any training.</w:t>
      </w:r>
    </w:p>
    <w:p w14:paraId="535C6C97" w14:textId="7DE4F1B9" w:rsidR="007826D1" w:rsidRPr="007E311F" w:rsidRDefault="00A50B7A" w:rsidP="007826D1">
      <w:pPr>
        <w:pStyle w:val="ListParagraph"/>
        <w:numPr>
          <w:ilvl w:val="0"/>
          <w:numId w:val="33"/>
        </w:numPr>
        <w:spacing w:before="120" w:after="120"/>
        <w:contextualSpacing w:val="0"/>
        <w:rPr>
          <w:rFonts w:ascii="Times New Roman" w:hAnsi="Times New Roman"/>
          <w:sz w:val="24"/>
        </w:rPr>
      </w:pPr>
      <w:r w:rsidRPr="007E311F">
        <w:rPr>
          <w:rFonts w:ascii="Times New Roman" w:hAnsi="Times New Roman"/>
          <w:sz w:val="24"/>
        </w:rPr>
        <w:t xml:space="preserve">The </w:t>
      </w:r>
      <w:r w:rsidR="004C7314">
        <w:rPr>
          <w:rFonts w:ascii="Times New Roman" w:hAnsi="Times New Roman"/>
          <w:sz w:val="24"/>
        </w:rPr>
        <w:t>PRTP</w:t>
      </w:r>
      <w:r w:rsidRPr="007E311F">
        <w:rPr>
          <w:rFonts w:ascii="Times New Roman" w:hAnsi="Times New Roman"/>
          <w:sz w:val="24"/>
        </w:rPr>
        <w:t xml:space="preserve"> </w:t>
      </w:r>
      <w:r w:rsidR="007826D1" w:rsidRPr="007E311F">
        <w:rPr>
          <w:rFonts w:ascii="Times New Roman" w:hAnsi="Times New Roman"/>
          <w:sz w:val="24"/>
        </w:rPr>
        <w:t>retains documented information of all trainings that have been scheduled and implemented.</w:t>
      </w:r>
    </w:p>
    <w:p w14:paraId="7AE656B5" w14:textId="1E6C3B69" w:rsidR="007826D1" w:rsidRPr="007E311F" w:rsidRDefault="007826D1" w:rsidP="008C0D33">
      <w:pPr>
        <w:pStyle w:val="Heading3"/>
      </w:pPr>
      <w:bookmarkStart w:id="14" w:name="_Toc133400885"/>
      <w:r w:rsidRPr="007E311F">
        <w:t xml:space="preserve">Training </w:t>
      </w:r>
      <w:r w:rsidR="0010453C" w:rsidRPr="007E311F">
        <w:t>Evaluation and Records</w:t>
      </w:r>
      <w:bookmarkEnd w:id="14"/>
    </w:p>
    <w:p w14:paraId="1BBEBFEA" w14:textId="33A9E945" w:rsidR="007826D1" w:rsidRPr="007E311F" w:rsidRDefault="007826D1" w:rsidP="007826D1">
      <w:pPr>
        <w:pStyle w:val="ListParagraph"/>
        <w:numPr>
          <w:ilvl w:val="0"/>
          <w:numId w:val="34"/>
        </w:numPr>
        <w:spacing w:before="120" w:after="120"/>
        <w:rPr>
          <w:rFonts w:ascii="Times New Roman" w:hAnsi="Times New Roman"/>
          <w:sz w:val="24"/>
        </w:rPr>
      </w:pPr>
      <w:r w:rsidRPr="007E311F">
        <w:rPr>
          <w:rFonts w:ascii="Times New Roman" w:hAnsi="Times New Roman"/>
          <w:sz w:val="24"/>
        </w:rPr>
        <w:t>At all training</w:t>
      </w:r>
      <w:r w:rsidR="00F26B86" w:rsidRPr="007E311F">
        <w:rPr>
          <w:rFonts w:ascii="Times New Roman" w:hAnsi="Times New Roman"/>
          <w:sz w:val="24"/>
        </w:rPr>
        <w:t>s,</w:t>
      </w:r>
      <w:r w:rsidRPr="007E311F">
        <w:rPr>
          <w:rFonts w:ascii="Times New Roman" w:hAnsi="Times New Roman"/>
          <w:sz w:val="24"/>
        </w:rPr>
        <w:t xml:space="preserve"> the trainer completes a</w:t>
      </w:r>
      <w:r w:rsidR="00950419">
        <w:rPr>
          <w:rFonts w:ascii="Times New Roman" w:hAnsi="Times New Roman"/>
          <w:sz w:val="24"/>
        </w:rPr>
        <w:t xml:space="preserve">n </w:t>
      </w:r>
      <w:r w:rsidR="00F26B86" w:rsidRPr="007E311F">
        <w:rPr>
          <w:rFonts w:ascii="Times New Roman" w:hAnsi="Times New Roman"/>
          <w:sz w:val="24"/>
        </w:rPr>
        <w:t xml:space="preserve">Evaluation Sheet </w:t>
      </w:r>
      <w:r w:rsidR="00183C44" w:rsidRPr="007E311F">
        <w:rPr>
          <w:rFonts w:ascii="Times New Roman" w:hAnsi="Times New Roman"/>
          <w:sz w:val="24"/>
        </w:rPr>
        <w:t xml:space="preserve">and </w:t>
      </w:r>
      <w:r w:rsidRPr="007E311F">
        <w:rPr>
          <w:rFonts w:ascii="Times New Roman" w:hAnsi="Times New Roman"/>
          <w:sz w:val="24"/>
        </w:rPr>
        <w:t xml:space="preserve">submits a copy to the </w:t>
      </w:r>
      <w:r w:rsidR="004C7314">
        <w:rPr>
          <w:rFonts w:ascii="Times New Roman" w:hAnsi="Times New Roman"/>
          <w:sz w:val="24"/>
        </w:rPr>
        <w:t>PRTP</w:t>
      </w:r>
      <w:r w:rsidRPr="007E311F">
        <w:rPr>
          <w:rFonts w:ascii="Times New Roman" w:hAnsi="Times New Roman"/>
          <w:sz w:val="24"/>
        </w:rPr>
        <w:t>.</w:t>
      </w:r>
      <w:r w:rsidR="007E311F" w:rsidRPr="007E311F">
        <w:rPr>
          <w:rFonts w:ascii="Times New Roman" w:hAnsi="Times New Roman"/>
          <w:sz w:val="24"/>
        </w:rPr>
        <w:t xml:space="preserve"> </w:t>
      </w:r>
    </w:p>
    <w:p w14:paraId="3F4E8799" w14:textId="77777777" w:rsidR="00F26B86" w:rsidRPr="007E311F" w:rsidRDefault="007826D1" w:rsidP="007826D1">
      <w:pPr>
        <w:pStyle w:val="ListParagraph"/>
        <w:numPr>
          <w:ilvl w:val="0"/>
          <w:numId w:val="34"/>
        </w:numPr>
        <w:spacing w:before="120" w:after="120"/>
        <w:rPr>
          <w:rFonts w:ascii="Times New Roman" w:hAnsi="Times New Roman"/>
          <w:sz w:val="24"/>
        </w:rPr>
      </w:pPr>
      <w:r w:rsidRPr="007E311F">
        <w:rPr>
          <w:rFonts w:ascii="Times New Roman" w:hAnsi="Times New Roman"/>
          <w:sz w:val="24"/>
        </w:rPr>
        <w:t>Such attendance forms contain details of the participants</w:t>
      </w:r>
      <w:r w:rsidR="00F26B86" w:rsidRPr="007E311F">
        <w:rPr>
          <w:rFonts w:ascii="Times New Roman" w:hAnsi="Times New Roman"/>
          <w:sz w:val="24"/>
        </w:rPr>
        <w:t xml:space="preserve">, the trainer’s perception of the training effectiveness and </w:t>
      </w:r>
      <w:proofErr w:type="gramStart"/>
      <w:r w:rsidR="00F26B86" w:rsidRPr="007E311F">
        <w:rPr>
          <w:rFonts w:ascii="Times New Roman" w:hAnsi="Times New Roman"/>
          <w:sz w:val="24"/>
        </w:rPr>
        <w:t>time period</w:t>
      </w:r>
      <w:proofErr w:type="gramEnd"/>
      <w:r w:rsidR="00F26B86" w:rsidRPr="007E311F">
        <w:rPr>
          <w:rFonts w:ascii="Times New Roman" w:hAnsi="Times New Roman"/>
          <w:sz w:val="24"/>
        </w:rPr>
        <w:t xml:space="preserve"> for evaluation of training.</w:t>
      </w:r>
    </w:p>
    <w:p w14:paraId="7862FBDE" w14:textId="4E79CE7D" w:rsidR="00F26B86" w:rsidRPr="007E311F" w:rsidRDefault="00F26B86" w:rsidP="007826D1">
      <w:pPr>
        <w:pStyle w:val="ListParagraph"/>
        <w:numPr>
          <w:ilvl w:val="0"/>
          <w:numId w:val="34"/>
        </w:numPr>
        <w:spacing w:before="120" w:after="120"/>
        <w:rPr>
          <w:rFonts w:ascii="Times New Roman" w:hAnsi="Times New Roman"/>
          <w:sz w:val="24"/>
        </w:rPr>
      </w:pPr>
      <w:r w:rsidRPr="007E311F">
        <w:rPr>
          <w:rFonts w:ascii="Times New Roman" w:hAnsi="Times New Roman"/>
          <w:sz w:val="24"/>
        </w:rPr>
        <w:t xml:space="preserve">The immediate </w:t>
      </w:r>
      <w:r w:rsidR="000F0B86">
        <w:rPr>
          <w:rFonts w:ascii="Times New Roman" w:hAnsi="Times New Roman"/>
          <w:sz w:val="24"/>
        </w:rPr>
        <w:t>Head of Unit</w:t>
      </w:r>
      <w:r w:rsidRPr="007E311F">
        <w:rPr>
          <w:rFonts w:ascii="Times New Roman" w:hAnsi="Times New Roman"/>
          <w:sz w:val="24"/>
        </w:rPr>
        <w:t xml:space="preserve"> of the training participants completes the training evaluation section of the form after the period stated by the trainer.</w:t>
      </w:r>
      <w:r w:rsidR="0099305B">
        <w:rPr>
          <w:rFonts w:ascii="Times New Roman" w:hAnsi="Times New Roman"/>
          <w:sz w:val="24"/>
        </w:rPr>
        <w:t xml:space="preserve"> The </w:t>
      </w:r>
      <w:r w:rsidR="004C7314">
        <w:rPr>
          <w:rFonts w:ascii="Times New Roman" w:hAnsi="Times New Roman"/>
          <w:sz w:val="24"/>
        </w:rPr>
        <w:t>PRTP</w:t>
      </w:r>
      <w:r w:rsidR="0099305B">
        <w:rPr>
          <w:rFonts w:ascii="Times New Roman" w:hAnsi="Times New Roman"/>
          <w:sz w:val="24"/>
        </w:rPr>
        <w:t xml:space="preserve"> follows up to ensure this is done.</w:t>
      </w:r>
    </w:p>
    <w:p w14:paraId="2E69FBEE" w14:textId="77777777" w:rsidR="007826D1" w:rsidRPr="007E311F" w:rsidRDefault="007826D1" w:rsidP="008C0D33">
      <w:pPr>
        <w:pStyle w:val="Heading3"/>
      </w:pPr>
      <w:bookmarkStart w:id="15" w:name="_Toc133400886"/>
      <w:r w:rsidRPr="007E311F">
        <w:lastRenderedPageBreak/>
        <w:t>Training review</w:t>
      </w:r>
      <w:bookmarkEnd w:id="15"/>
    </w:p>
    <w:p w14:paraId="64F131DE" w14:textId="1DA8A8A6" w:rsidR="007826D1" w:rsidRPr="007E311F" w:rsidRDefault="007826D1" w:rsidP="007826D1">
      <w:pPr>
        <w:pStyle w:val="ListParagraph"/>
        <w:numPr>
          <w:ilvl w:val="0"/>
          <w:numId w:val="35"/>
        </w:numPr>
        <w:spacing w:before="120" w:after="120"/>
        <w:contextualSpacing w:val="0"/>
        <w:rPr>
          <w:rFonts w:ascii="Times New Roman" w:hAnsi="Times New Roman"/>
          <w:sz w:val="24"/>
        </w:rPr>
      </w:pPr>
      <w:r w:rsidRPr="007E311F">
        <w:rPr>
          <w:rFonts w:ascii="Times New Roman" w:hAnsi="Times New Roman"/>
          <w:sz w:val="24"/>
        </w:rPr>
        <w:t xml:space="preserve">A review of all trainings is conducted at each Management </w:t>
      </w:r>
      <w:r w:rsidR="00183C44" w:rsidRPr="007E311F">
        <w:rPr>
          <w:rFonts w:ascii="Times New Roman" w:hAnsi="Times New Roman"/>
          <w:sz w:val="24"/>
        </w:rPr>
        <w:t xml:space="preserve">Review Meeting </w:t>
      </w:r>
      <w:r w:rsidRPr="007E311F">
        <w:rPr>
          <w:rFonts w:ascii="Times New Roman" w:hAnsi="Times New Roman"/>
          <w:sz w:val="24"/>
        </w:rPr>
        <w:t>to assess the relevance of awareness and competence training for an improved employee performance and QMS</w:t>
      </w:r>
      <w:r w:rsidR="004E59E4" w:rsidRPr="007E311F">
        <w:rPr>
          <w:rFonts w:ascii="Times New Roman" w:hAnsi="Times New Roman"/>
          <w:sz w:val="24"/>
        </w:rPr>
        <w:t>.</w:t>
      </w:r>
    </w:p>
    <w:p w14:paraId="76F68D01" w14:textId="77777777" w:rsidR="00CA137F" w:rsidRPr="00E0491B" w:rsidRDefault="00CA137F" w:rsidP="00CA137F">
      <w:pPr>
        <w:pStyle w:val="Heading1"/>
      </w:pPr>
      <w:bookmarkStart w:id="16" w:name="_Toc133400887"/>
      <w:r>
        <w:t>RELATED DOCUMENTS</w:t>
      </w:r>
      <w:r w:rsidRPr="00E0491B">
        <w:t xml:space="preserve"> AND FORMS</w:t>
      </w:r>
      <w:bookmarkEnd w:id="16"/>
    </w:p>
    <w:p w14:paraId="6B8C5FB7" w14:textId="77777777" w:rsidR="00CA137F" w:rsidRPr="00E0491B" w:rsidRDefault="00CA137F" w:rsidP="00CA137F">
      <w:pPr>
        <w:ind w:left="196"/>
        <w:rPr>
          <w:rFonts w:ascii="Times New Roman" w:hAnsi="Times New Roman"/>
          <w:sz w:val="2"/>
        </w:rPr>
      </w:pPr>
    </w:p>
    <w:tbl>
      <w:tblPr>
        <w:tblW w:w="9072" w:type="dxa"/>
        <w:tblInd w:w="421"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000" w:firstRow="0" w:lastRow="0" w:firstColumn="0" w:lastColumn="0" w:noHBand="0" w:noVBand="0"/>
      </w:tblPr>
      <w:tblGrid>
        <w:gridCol w:w="3402"/>
        <w:gridCol w:w="5670"/>
      </w:tblGrid>
      <w:tr w:rsidR="00CA137F" w:rsidRPr="00137F1A" w14:paraId="1FF94B9B" w14:textId="77777777" w:rsidTr="00E84AB3">
        <w:trPr>
          <w:trHeight w:val="231"/>
        </w:trPr>
        <w:tc>
          <w:tcPr>
            <w:tcW w:w="3402" w:type="dxa"/>
            <w:shd w:val="clear" w:color="auto" w:fill="BDD6EE" w:themeFill="accent1" w:themeFillTint="66"/>
            <w:vAlign w:val="center"/>
          </w:tcPr>
          <w:p w14:paraId="0340CF2B" w14:textId="77777777" w:rsidR="00CA137F" w:rsidRPr="00137F1A" w:rsidRDefault="00CA137F" w:rsidP="009F5BB3">
            <w:pPr>
              <w:spacing w:before="0"/>
              <w:ind w:left="22"/>
              <w:jc w:val="left"/>
              <w:rPr>
                <w:rFonts w:ascii="Times New Roman" w:hAnsi="Times New Roman"/>
                <w:bCs/>
                <w:sz w:val="24"/>
              </w:rPr>
            </w:pPr>
            <w:r w:rsidRPr="00137F1A">
              <w:rPr>
                <w:rFonts w:ascii="Times New Roman" w:hAnsi="Times New Roman"/>
                <w:bCs/>
                <w:sz w:val="24"/>
              </w:rPr>
              <w:t>Number</w:t>
            </w:r>
          </w:p>
        </w:tc>
        <w:tc>
          <w:tcPr>
            <w:tcW w:w="5670" w:type="dxa"/>
            <w:shd w:val="clear" w:color="auto" w:fill="BDD6EE" w:themeFill="accent1" w:themeFillTint="66"/>
            <w:vAlign w:val="center"/>
          </w:tcPr>
          <w:p w14:paraId="68585672" w14:textId="77777777" w:rsidR="00CA137F" w:rsidRPr="00137F1A" w:rsidRDefault="00CA137F" w:rsidP="009F5BB3">
            <w:pPr>
              <w:spacing w:before="0"/>
              <w:ind w:left="0"/>
              <w:jc w:val="left"/>
              <w:rPr>
                <w:rFonts w:ascii="Times New Roman" w:hAnsi="Times New Roman"/>
                <w:bCs/>
                <w:sz w:val="24"/>
              </w:rPr>
            </w:pPr>
            <w:r w:rsidRPr="00137F1A">
              <w:rPr>
                <w:rFonts w:ascii="Times New Roman" w:hAnsi="Times New Roman"/>
                <w:bCs/>
                <w:sz w:val="24"/>
              </w:rPr>
              <w:t>Description</w:t>
            </w:r>
          </w:p>
        </w:tc>
      </w:tr>
      <w:tr w:rsidR="00CA137F" w:rsidRPr="00137F1A" w14:paraId="7024C46C" w14:textId="77777777" w:rsidTr="00E84AB3">
        <w:trPr>
          <w:trHeight w:val="289"/>
        </w:trPr>
        <w:tc>
          <w:tcPr>
            <w:tcW w:w="3402" w:type="dxa"/>
            <w:vAlign w:val="center"/>
          </w:tcPr>
          <w:p w14:paraId="39D62AE9" w14:textId="15E847DA" w:rsidR="00CA137F" w:rsidRPr="00C05292" w:rsidRDefault="00CA137F" w:rsidP="009F5BB3">
            <w:pPr>
              <w:spacing w:before="0"/>
              <w:ind w:left="22"/>
              <w:jc w:val="left"/>
              <w:rPr>
                <w:rFonts w:ascii="Times New Roman" w:hAnsi="Times New Roman"/>
                <w:bCs/>
                <w:sz w:val="24"/>
                <w:highlight w:val="yellow"/>
              </w:rPr>
            </w:pPr>
          </w:p>
        </w:tc>
        <w:tc>
          <w:tcPr>
            <w:tcW w:w="5670" w:type="dxa"/>
            <w:vAlign w:val="center"/>
          </w:tcPr>
          <w:p w14:paraId="68390FEC" w14:textId="7C40BF45" w:rsidR="00CA137F" w:rsidRPr="00137F1A" w:rsidRDefault="00F26B86" w:rsidP="00AB47F0">
            <w:pPr>
              <w:spacing w:before="0"/>
              <w:ind w:left="22"/>
              <w:jc w:val="left"/>
              <w:rPr>
                <w:rFonts w:ascii="Times New Roman" w:hAnsi="Times New Roman"/>
                <w:bCs/>
                <w:sz w:val="24"/>
              </w:rPr>
            </w:pPr>
            <w:r w:rsidRPr="00F26B86">
              <w:rPr>
                <w:rFonts w:ascii="Times New Roman" w:hAnsi="Times New Roman"/>
                <w:sz w:val="24"/>
              </w:rPr>
              <w:t>Training Evaluation Sheet</w:t>
            </w:r>
          </w:p>
        </w:tc>
      </w:tr>
    </w:tbl>
    <w:p w14:paraId="75BAF33F" w14:textId="77777777" w:rsidR="00A83DD0" w:rsidRDefault="00A83DD0"/>
    <w:sectPr w:rsidR="00A83DD0" w:rsidSect="00D75691">
      <w:headerReference w:type="even" r:id="rId15"/>
      <w:headerReference w:type="default" r:id="rId16"/>
      <w:footerReference w:type="default" r:id="rId17"/>
      <w:headerReference w:type="first" r:id="rId18"/>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B3336" w14:textId="77777777" w:rsidR="00D26284" w:rsidRDefault="00D26284" w:rsidP="000C38E1">
      <w:pPr>
        <w:spacing w:before="0"/>
      </w:pPr>
      <w:r>
        <w:separator/>
      </w:r>
    </w:p>
  </w:endnote>
  <w:endnote w:type="continuationSeparator" w:id="0">
    <w:p w14:paraId="1B3575B0" w14:textId="77777777" w:rsidR="00D26284" w:rsidRDefault="00D26284" w:rsidP="000C38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84FF" w14:textId="77777777" w:rsidR="00A575BA" w:rsidRDefault="001C4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81351" w14:textId="77777777" w:rsidR="00A575BA" w:rsidRDefault="00BC38A3">
    <w:pPr>
      <w:pStyle w:val="Footer"/>
      <w:ind w:right="360"/>
    </w:pPr>
  </w:p>
  <w:p w14:paraId="0A59B477" w14:textId="77777777" w:rsidR="00A575BA" w:rsidRDefault="00BC38A3"/>
  <w:p w14:paraId="2E6CE8E3" w14:textId="77777777" w:rsidR="00A575BA" w:rsidRDefault="00BC38A3"/>
  <w:p w14:paraId="232F1406" w14:textId="77777777" w:rsidR="00A575BA" w:rsidRDefault="00BC38A3" w:rsidP="00F67D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8CB" w14:textId="77777777" w:rsidR="00A575BA" w:rsidRPr="00D75691" w:rsidRDefault="00BC38A3" w:rsidP="00D7569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E00C" w14:textId="77777777" w:rsidR="00A575BA" w:rsidRDefault="00BC38A3">
    <w:pPr>
      <w:pStyle w:val="Footer"/>
      <w:tabs>
        <w:tab w:val="clear" w:pos="4153"/>
        <w:tab w:val="clear" w:pos="8306"/>
      </w:tabs>
      <w:ind w:left="120"/>
      <w:rPr>
        <w:rFonts w:ascii="Arial Narrow" w:hAnsi="Arial Narrow"/>
        <w:b/>
        <w:bCs/>
        <w:color w:val="FF0000"/>
        <w:szCs w:val="20"/>
        <w:lang w:val="en-US"/>
      </w:rPr>
    </w:pPr>
  </w:p>
  <w:p w14:paraId="51F5FC75" w14:textId="77777777" w:rsidR="00A575BA" w:rsidRDefault="00BC38A3">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4C21" w14:textId="6EC0556C" w:rsidR="00D75691" w:rsidRPr="002D07F8" w:rsidRDefault="001C4071" w:rsidP="00D75691">
    <w:pPr>
      <w:pStyle w:val="Footer"/>
      <w:jc w:val="center"/>
      <w:rPr>
        <w:rFonts w:ascii="Times New Roman" w:hAnsi="Times New Roman"/>
      </w:rPr>
    </w:pPr>
    <w:r w:rsidRPr="002D07F8">
      <w:rPr>
        <w:rFonts w:ascii="Times New Roman" w:hAnsi="Times New Roman"/>
        <w:i/>
        <w:sz w:val="16"/>
      </w:rPr>
      <w:t xml:space="preserve">This document is an exclusive property of </w:t>
    </w:r>
    <w:r w:rsidR="0085371F">
      <w:rPr>
        <w:rFonts w:ascii="Times New Roman" w:hAnsi="Times New Roman"/>
        <w:i/>
        <w:sz w:val="16"/>
      </w:rPr>
      <w:t>State</w:t>
    </w:r>
    <w:r w:rsidR="00AD6226">
      <w:rPr>
        <w:rFonts w:ascii="Times New Roman" w:hAnsi="Times New Roman"/>
        <w:i/>
        <w:sz w:val="16"/>
      </w:rPr>
      <w:t xml:space="preserve"> </w:t>
    </w:r>
    <w:r w:rsidR="003F61B5">
      <w:rPr>
        <w:rFonts w:ascii="Times New Roman" w:hAnsi="Times New Roman"/>
        <w:i/>
        <w:sz w:val="16"/>
      </w:rPr>
      <w:t>AIS/AIM</w:t>
    </w:r>
    <w:r w:rsidRPr="002D07F8">
      <w:rPr>
        <w:rFonts w:ascii="Times New Roman" w:hAnsi="Times New Roman"/>
        <w:i/>
        <w:sz w:val="16"/>
      </w:rPr>
      <w:t xml:space="preserve">. Any disclosure, unauthorized reproduction or use is strictly prohibited except with permission from management of </w:t>
    </w:r>
    <w:r w:rsidR="0085371F">
      <w:rPr>
        <w:rFonts w:ascii="Times New Roman" w:hAnsi="Times New Roman"/>
        <w:i/>
        <w:sz w:val="16"/>
      </w:rPr>
      <w:t>State</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D8122" w14:textId="77777777" w:rsidR="00D26284" w:rsidRDefault="00D26284" w:rsidP="000C38E1">
      <w:pPr>
        <w:spacing w:before="0"/>
      </w:pPr>
      <w:r>
        <w:separator/>
      </w:r>
    </w:p>
  </w:footnote>
  <w:footnote w:type="continuationSeparator" w:id="0">
    <w:p w14:paraId="2C501A25" w14:textId="77777777" w:rsidR="00D26284" w:rsidRDefault="00D26284" w:rsidP="000C38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4E9" w14:textId="39D9F613" w:rsidR="00A575BA" w:rsidRDefault="00BC38A3">
    <w:pPr>
      <w:pStyle w:val="Header"/>
    </w:pPr>
    <w:r>
      <w:rPr>
        <w:noProof/>
        <w:lang w:val="en-US"/>
      </w:rPr>
      <w:pict w14:anchorId="79C20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237610" o:spid="_x0000_s1029" type="#_x0000_t75" style="position:absolute;left:0;text-align:left;margin-left:0;margin-top:0;width:481.45pt;height:173.8pt;z-index:-251658752;mso-position-horizontal:center;mso-position-horizontal-relative:margin;mso-position-vertical:center;mso-position-vertical-relative:margin" o:allowincell="f">
          <v:imagedata r:id="rId1" o:title="ICAO" gain="19661f" blacklevel="22938f"/>
          <w10:wrap anchorx="margin" anchory="margin"/>
        </v:shape>
      </w:pict>
    </w:r>
    <w:r w:rsidR="001C4071">
      <w:rPr>
        <w:noProof/>
        <w:lang w:val="en-US"/>
      </w:rPr>
      <w:drawing>
        <wp:anchor distT="0" distB="0" distL="114300" distR="114300" simplePos="0" relativeHeight="251653632" behindDoc="1" locked="0" layoutInCell="0" allowOverlap="1" wp14:anchorId="4A6832CC" wp14:editId="210C56AA">
          <wp:simplePos x="0" y="0"/>
          <wp:positionH relativeFrom="margin">
            <wp:align>center</wp:align>
          </wp:positionH>
          <wp:positionV relativeFrom="margin">
            <wp:align>center</wp:align>
          </wp:positionV>
          <wp:extent cx="6113780" cy="5311140"/>
          <wp:effectExtent l="0" t="0" r="1270" b="3810"/>
          <wp:wrapNone/>
          <wp:docPr id="5" name="Picture 5"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62753D" w:rsidRPr="00441131" w14:paraId="70D1B8DC" w14:textId="77777777" w:rsidTr="00AE40F4">
      <w:trPr>
        <w:trHeight w:val="957"/>
      </w:trPr>
      <w:tc>
        <w:tcPr>
          <w:tcW w:w="3705" w:type="dxa"/>
        </w:tcPr>
        <w:p w14:paraId="3B4D1CE9" w14:textId="360BFD80" w:rsidR="0062753D" w:rsidRPr="00441131" w:rsidRDefault="0085371F" w:rsidP="005A5CAA">
          <w:pPr>
            <w:spacing w:before="0"/>
            <w:ind w:left="0"/>
            <w:rPr>
              <w:rFonts w:ascii="Times New Roman" w:hAnsi="Times New Roman"/>
            </w:rPr>
          </w:pPr>
          <w:r>
            <w:rPr>
              <w:rFonts w:eastAsia="SimSun" w:cs="Arial"/>
              <w:b/>
              <w:noProof/>
              <w:lang w:val="en-US"/>
            </w:rPr>
            <w:drawing>
              <wp:anchor distT="0" distB="0" distL="114300" distR="114300" simplePos="0" relativeHeight="251654656" behindDoc="0" locked="0" layoutInCell="1" allowOverlap="1" wp14:anchorId="0508DF5C" wp14:editId="7165714D">
                <wp:simplePos x="0" y="0"/>
                <wp:positionH relativeFrom="column">
                  <wp:posOffset>247015</wp:posOffset>
                </wp:positionH>
                <wp:positionV relativeFrom="paragraph">
                  <wp:posOffset>37465</wp:posOffset>
                </wp:positionV>
                <wp:extent cx="1590093" cy="539496"/>
                <wp:effectExtent l="0" t="0" r="0" b="0"/>
                <wp:wrapNone/>
                <wp:docPr id="6"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90093" cy="53949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85ADCB5" w14:textId="13C945FD" w:rsidR="00CC18E1" w:rsidRPr="003510AF" w:rsidRDefault="00E56CD8" w:rsidP="003510AF">
          <w:pPr>
            <w:spacing w:before="0"/>
            <w:ind w:left="0"/>
            <w:jc w:val="center"/>
            <w:rPr>
              <w:rFonts w:ascii="Times New Roman" w:hAnsi="Times New Roman"/>
              <w:b/>
              <w:sz w:val="24"/>
            </w:rPr>
          </w:pPr>
          <w:r w:rsidRPr="00E56CD8">
            <w:rPr>
              <w:rFonts w:ascii="Times New Roman" w:hAnsi="Times New Roman"/>
              <w:b/>
              <w:sz w:val="24"/>
            </w:rPr>
            <w:t>AFI AIM RBIS QMS PROCEDURE TO DEFINE COMPETENCE, TRAINING AND AWARENESS TEMPLATE</w:t>
          </w:r>
        </w:p>
      </w:tc>
    </w:tr>
    <w:tr w:rsidR="005D2498" w:rsidRPr="00441131" w14:paraId="7B561890" w14:textId="77777777" w:rsidTr="00810BC2">
      <w:trPr>
        <w:trHeight w:val="130"/>
      </w:trPr>
      <w:tc>
        <w:tcPr>
          <w:tcW w:w="9895" w:type="dxa"/>
          <w:gridSpan w:val="4"/>
          <w:shd w:val="clear" w:color="auto" w:fill="BDD6EE" w:themeFill="accent1" w:themeFillTint="66"/>
        </w:tcPr>
        <w:p w14:paraId="38ADB719" w14:textId="77777777" w:rsidR="005D2498" w:rsidRPr="00441131" w:rsidRDefault="00BC38A3" w:rsidP="005D2498">
          <w:pPr>
            <w:spacing w:before="0"/>
            <w:ind w:left="0"/>
            <w:jc w:val="left"/>
            <w:rPr>
              <w:rFonts w:ascii="Times New Roman" w:hAnsi="Times New Roman"/>
              <w:b/>
              <w:sz w:val="2"/>
            </w:rPr>
          </w:pPr>
        </w:p>
      </w:tc>
    </w:tr>
    <w:tr w:rsidR="00AE40F4" w:rsidRPr="00441131" w14:paraId="2212AF40" w14:textId="77777777" w:rsidTr="00AE40F4">
      <w:trPr>
        <w:trHeight w:val="356"/>
      </w:trPr>
      <w:tc>
        <w:tcPr>
          <w:tcW w:w="4537" w:type="dxa"/>
          <w:gridSpan w:val="2"/>
          <w:vAlign w:val="center"/>
        </w:tcPr>
        <w:p w14:paraId="487D9C7D" w14:textId="539606AE" w:rsidR="00AE40F4" w:rsidRPr="00441131" w:rsidRDefault="00AE40F4" w:rsidP="00335D8B">
          <w:pPr>
            <w:spacing w:before="0"/>
            <w:ind w:left="0"/>
            <w:jc w:val="center"/>
            <w:rPr>
              <w:rFonts w:ascii="Times New Roman" w:hAnsi="Times New Roman"/>
              <w:b/>
            </w:rPr>
          </w:pPr>
          <w:r w:rsidRPr="00E56CD8">
            <w:rPr>
              <w:rFonts w:ascii="Times New Roman" w:hAnsi="Times New Roman"/>
              <w:b/>
            </w:rPr>
            <w:t>Doc No.: AFI</w:t>
          </w:r>
          <w:r w:rsidRPr="00AE40F4">
            <w:rPr>
              <w:rFonts w:ascii="Times New Roman" w:hAnsi="Times New Roman"/>
              <w:b/>
            </w:rPr>
            <w:t>_AIM_RBIS_QMS_720_PR01_TMP</w:t>
          </w:r>
        </w:p>
      </w:tc>
      <w:tc>
        <w:tcPr>
          <w:tcW w:w="2341" w:type="dxa"/>
          <w:vAlign w:val="center"/>
        </w:tcPr>
        <w:p w14:paraId="67411264" w14:textId="12120AF9" w:rsidR="00AE40F4" w:rsidRPr="00441131" w:rsidRDefault="00AE40F4" w:rsidP="00335D8B">
          <w:pPr>
            <w:spacing w:before="0"/>
            <w:ind w:left="0"/>
            <w:jc w:val="center"/>
            <w:rPr>
              <w:rFonts w:ascii="Times New Roman" w:hAnsi="Times New Roman"/>
              <w:b/>
            </w:rPr>
          </w:pPr>
          <w:r w:rsidRPr="00441131">
            <w:rPr>
              <w:rFonts w:ascii="Times New Roman" w:hAnsi="Times New Roman"/>
              <w:b/>
            </w:rPr>
            <w:t>Revision: 0</w:t>
          </w:r>
        </w:p>
      </w:tc>
      <w:tc>
        <w:tcPr>
          <w:tcW w:w="3017" w:type="dxa"/>
          <w:vAlign w:val="center"/>
        </w:tcPr>
        <w:sdt>
          <w:sdtPr>
            <w:rPr>
              <w:rFonts w:ascii="Times New Roman" w:hAnsi="Times New Roman"/>
            </w:rPr>
            <w:id w:val="-2028701377"/>
            <w:docPartObj>
              <w:docPartGallery w:val="Page Numbers (Bottom of Page)"/>
              <w:docPartUnique/>
            </w:docPartObj>
          </w:sdtPr>
          <w:sdtEndPr/>
          <w:sdtContent>
            <w:sdt>
              <w:sdtPr>
                <w:rPr>
                  <w:rFonts w:ascii="Times New Roman" w:hAnsi="Times New Roman"/>
                </w:rPr>
                <w:id w:val="-1165626086"/>
                <w:docPartObj>
                  <w:docPartGallery w:val="Page Numbers (Top of Page)"/>
                  <w:docPartUnique/>
                </w:docPartObj>
              </w:sdtPr>
              <w:sdtEndPr/>
              <w:sdtContent>
                <w:p w14:paraId="466B6BC8" w14:textId="74B4A4D1" w:rsidR="00AE40F4" w:rsidRPr="00441131" w:rsidRDefault="00AE40F4" w:rsidP="00356E3F">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9</w:t>
                  </w:r>
                  <w:r w:rsidRPr="00441131">
                    <w:rPr>
                      <w:rFonts w:ascii="Times New Roman" w:hAnsi="Times New Roman"/>
                      <w:b/>
                      <w:bCs/>
                      <w:sz w:val="24"/>
                    </w:rPr>
                    <w:fldChar w:fldCharType="end"/>
                  </w:r>
                </w:p>
              </w:sdtContent>
            </w:sdt>
          </w:sdtContent>
        </w:sdt>
      </w:tc>
    </w:tr>
  </w:tbl>
  <w:p w14:paraId="41D9EAB0" w14:textId="247F20E8" w:rsidR="00A575BA" w:rsidRDefault="00BC38A3" w:rsidP="005A5CAA">
    <w:pPr>
      <w:spacing w:before="0"/>
    </w:pPr>
    <w:r>
      <w:rPr>
        <w:noProof/>
        <w:lang w:val="en-US"/>
      </w:rPr>
      <w:pict w14:anchorId="3C1E1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237611" o:spid="_x0000_s1030" type="#_x0000_t75" style="position:absolute;left:0;text-align:left;margin-left:0;margin-top:0;width:481.45pt;height:173.8pt;z-index:-251657728;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B058" w14:textId="188CC29A" w:rsidR="00A575BA" w:rsidRDefault="00BC38A3">
    <w:pPr>
      <w:pStyle w:val="Header"/>
    </w:pPr>
    <w:r>
      <w:rPr>
        <w:noProof/>
        <w:lang w:val="en-US"/>
      </w:rPr>
      <w:pict w14:anchorId="6B125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237609" o:spid="_x0000_s1028" type="#_x0000_t75" style="position:absolute;left:0;text-align:left;margin-left:0;margin-top:0;width:481.45pt;height:173.8pt;z-index:-251659776;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2C1" w14:textId="20288053" w:rsidR="0085371F" w:rsidRDefault="00BC38A3">
    <w:pPr>
      <w:pStyle w:val="Header"/>
    </w:pPr>
    <w:r>
      <w:rPr>
        <w:noProof/>
        <w:lang w:val="en-US"/>
      </w:rPr>
      <w:pict w14:anchorId="4CCFA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237613" o:spid="_x0000_s1032" type="#_x0000_t75" style="position:absolute;left:0;text-align:left;margin-left:0;margin-top:0;width:481.45pt;height:173.8pt;z-index:-251655680;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E56CD8" w:rsidRPr="00441131" w14:paraId="2E76DF3F" w14:textId="77777777" w:rsidTr="00490B22">
      <w:trPr>
        <w:trHeight w:val="957"/>
      </w:trPr>
      <w:tc>
        <w:tcPr>
          <w:tcW w:w="3705" w:type="dxa"/>
        </w:tcPr>
        <w:p w14:paraId="286A65BC" w14:textId="77777777" w:rsidR="00E56CD8" w:rsidRPr="00441131" w:rsidRDefault="00E56CD8" w:rsidP="00E56CD8">
          <w:pPr>
            <w:spacing w:before="0"/>
            <w:ind w:left="0"/>
            <w:rPr>
              <w:rFonts w:ascii="Times New Roman" w:hAnsi="Times New Roman"/>
            </w:rPr>
          </w:pPr>
          <w:r>
            <w:rPr>
              <w:rFonts w:eastAsia="SimSun" w:cs="Arial"/>
              <w:b/>
              <w:noProof/>
              <w:lang w:val="en-US"/>
            </w:rPr>
            <w:drawing>
              <wp:anchor distT="0" distB="0" distL="114300" distR="114300" simplePos="0" relativeHeight="251655680" behindDoc="0" locked="0" layoutInCell="1" allowOverlap="1" wp14:anchorId="54978481" wp14:editId="5BB883FE">
                <wp:simplePos x="0" y="0"/>
                <wp:positionH relativeFrom="column">
                  <wp:posOffset>247015</wp:posOffset>
                </wp:positionH>
                <wp:positionV relativeFrom="paragraph">
                  <wp:posOffset>37465</wp:posOffset>
                </wp:positionV>
                <wp:extent cx="1590093" cy="539496"/>
                <wp:effectExtent l="0" t="0" r="0" b="0"/>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90093" cy="53949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4CD9918" w14:textId="77777777" w:rsidR="00E56CD8" w:rsidRPr="003510AF" w:rsidRDefault="00E56CD8" w:rsidP="00E56CD8">
          <w:pPr>
            <w:spacing w:before="0"/>
            <w:ind w:left="0"/>
            <w:jc w:val="center"/>
            <w:rPr>
              <w:rFonts w:ascii="Times New Roman" w:hAnsi="Times New Roman"/>
              <w:b/>
              <w:sz w:val="24"/>
            </w:rPr>
          </w:pPr>
          <w:r w:rsidRPr="00E56CD8">
            <w:rPr>
              <w:rFonts w:ascii="Times New Roman" w:hAnsi="Times New Roman"/>
              <w:b/>
              <w:sz w:val="24"/>
            </w:rPr>
            <w:t>AFI AIM RBIS QMS PROCEDURE TO DEFINE COMPETENCE, TRAINING AND AWARENESS TEMPLATE</w:t>
          </w:r>
        </w:p>
      </w:tc>
    </w:tr>
    <w:tr w:rsidR="00E56CD8" w:rsidRPr="00441131" w14:paraId="609485F9" w14:textId="77777777" w:rsidTr="00490B22">
      <w:trPr>
        <w:trHeight w:val="130"/>
      </w:trPr>
      <w:tc>
        <w:tcPr>
          <w:tcW w:w="9895" w:type="dxa"/>
          <w:gridSpan w:val="4"/>
          <w:shd w:val="clear" w:color="auto" w:fill="BDD6EE" w:themeFill="accent1" w:themeFillTint="66"/>
        </w:tcPr>
        <w:p w14:paraId="215F5033" w14:textId="77777777" w:rsidR="00E56CD8" w:rsidRPr="00441131" w:rsidRDefault="00E56CD8" w:rsidP="00E56CD8">
          <w:pPr>
            <w:spacing w:before="0"/>
            <w:ind w:left="0"/>
            <w:jc w:val="left"/>
            <w:rPr>
              <w:rFonts w:ascii="Times New Roman" w:hAnsi="Times New Roman"/>
              <w:b/>
              <w:sz w:val="2"/>
            </w:rPr>
          </w:pPr>
        </w:p>
      </w:tc>
    </w:tr>
    <w:tr w:rsidR="00E56CD8" w:rsidRPr="00441131" w14:paraId="2346221D" w14:textId="77777777" w:rsidTr="00490B22">
      <w:trPr>
        <w:trHeight w:val="356"/>
      </w:trPr>
      <w:tc>
        <w:tcPr>
          <w:tcW w:w="4537" w:type="dxa"/>
          <w:gridSpan w:val="2"/>
          <w:vAlign w:val="center"/>
        </w:tcPr>
        <w:p w14:paraId="3CE48C4E" w14:textId="77777777" w:rsidR="00E56CD8" w:rsidRPr="00441131" w:rsidRDefault="00E56CD8" w:rsidP="00E56CD8">
          <w:pPr>
            <w:spacing w:before="0"/>
            <w:ind w:left="0"/>
            <w:jc w:val="center"/>
            <w:rPr>
              <w:rFonts w:ascii="Times New Roman" w:hAnsi="Times New Roman"/>
              <w:b/>
            </w:rPr>
          </w:pPr>
          <w:r w:rsidRPr="00E56CD8">
            <w:rPr>
              <w:rFonts w:ascii="Times New Roman" w:hAnsi="Times New Roman"/>
              <w:b/>
            </w:rPr>
            <w:t>Doc No.: AFI</w:t>
          </w:r>
          <w:r w:rsidRPr="00AE40F4">
            <w:rPr>
              <w:rFonts w:ascii="Times New Roman" w:hAnsi="Times New Roman"/>
              <w:b/>
            </w:rPr>
            <w:t>_AIM_RBIS_QMS_720_PR01_TMP</w:t>
          </w:r>
        </w:p>
      </w:tc>
      <w:tc>
        <w:tcPr>
          <w:tcW w:w="2341" w:type="dxa"/>
          <w:vAlign w:val="center"/>
        </w:tcPr>
        <w:p w14:paraId="26E766ED" w14:textId="77777777" w:rsidR="00E56CD8" w:rsidRPr="00441131" w:rsidRDefault="00E56CD8" w:rsidP="00E56CD8">
          <w:pPr>
            <w:spacing w:before="0"/>
            <w:ind w:left="0"/>
            <w:jc w:val="center"/>
            <w:rPr>
              <w:rFonts w:ascii="Times New Roman" w:hAnsi="Times New Roman"/>
              <w:b/>
            </w:rPr>
          </w:pPr>
          <w:r w:rsidRPr="00441131">
            <w:rPr>
              <w:rFonts w:ascii="Times New Roman" w:hAnsi="Times New Roman"/>
              <w:b/>
            </w:rPr>
            <w:t>Revision: 0</w:t>
          </w:r>
        </w:p>
      </w:tc>
      <w:tc>
        <w:tcPr>
          <w:tcW w:w="3017" w:type="dxa"/>
          <w:vAlign w:val="center"/>
        </w:tcPr>
        <w:sdt>
          <w:sdtPr>
            <w:rPr>
              <w:rFonts w:ascii="Times New Roman" w:hAnsi="Times New Roman"/>
            </w:rPr>
            <w:id w:val="-1771854470"/>
            <w:docPartObj>
              <w:docPartGallery w:val="Page Numbers (Bottom of Page)"/>
              <w:docPartUnique/>
            </w:docPartObj>
          </w:sdtPr>
          <w:sdtEndPr/>
          <w:sdtContent>
            <w:sdt>
              <w:sdtPr>
                <w:rPr>
                  <w:rFonts w:ascii="Times New Roman" w:hAnsi="Times New Roman"/>
                </w:rPr>
                <w:id w:val="-1898428557"/>
                <w:docPartObj>
                  <w:docPartGallery w:val="Page Numbers (Top of Page)"/>
                  <w:docPartUnique/>
                </w:docPartObj>
              </w:sdtPr>
              <w:sdtEndPr/>
              <w:sdtContent>
                <w:p w14:paraId="16645CBB" w14:textId="77777777" w:rsidR="00E56CD8" w:rsidRPr="00441131" w:rsidRDefault="00E56CD8" w:rsidP="00E56CD8">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9</w:t>
                  </w:r>
                  <w:r w:rsidRPr="00441131">
                    <w:rPr>
                      <w:rFonts w:ascii="Times New Roman" w:hAnsi="Times New Roman"/>
                      <w:b/>
                      <w:bCs/>
                      <w:sz w:val="24"/>
                    </w:rPr>
                    <w:fldChar w:fldCharType="end"/>
                  </w:r>
                </w:p>
              </w:sdtContent>
            </w:sdt>
          </w:sdtContent>
        </w:sdt>
      </w:tc>
    </w:tr>
  </w:tbl>
  <w:p w14:paraId="07177CDB" w14:textId="2B1D9083" w:rsidR="0085371F" w:rsidRDefault="00BC38A3" w:rsidP="00E56CD8">
    <w:pPr>
      <w:pStyle w:val="Header"/>
      <w:spacing w:before="0"/>
    </w:pPr>
    <w:r>
      <w:rPr>
        <w:noProof/>
        <w:lang w:val="en-US"/>
      </w:rPr>
      <w:pict w14:anchorId="283D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237614" o:spid="_x0000_s1033" type="#_x0000_t75" style="position:absolute;left:0;text-align:left;margin-left:0;margin-top:0;width:481.45pt;height:173.8pt;z-index:-251654656;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111CD" w14:textId="5174B220" w:rsidR="0085371F" w:rsidRDefault="00BC38A3">
    <w:pPr>
      <w:pStyle w:val="Header"/>
    </w:pPr>
    <w:r>
      <w:rPr>
        <w:noProof/>
        <w:lang w:val="en-US"/>
      </w:rPr>
      <w:pict w14:anchorId="04E2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237612" o:spid="_x0000_s1031" type="#_x0000_t75" style="position:absolute;left:0;text-align:left;margin-left:0;margin-top:0;width:481.45pt;height:173.8pt;z-index:-251656704;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198506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70B59E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 w15:restartNumberingAfterBreak="0">
    <w:nsid w:val="16A61CA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171D5D53"/>
    <w:multiLevelType w:val="hybridMultilevel"/>
    <w:tmpl w:val="66CE47BE"/>
    <w:lvl w:ilvl="0" w:tplc="91420E4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1E7363EB"/>
    <w:multiLevelType w:val="hybridMultilevel"/>
    <w:tmpl w:val="3AA2DE6A"/>
    <w:lvl w:ilvl="0" w:tplc="105C0358">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1F942514"/>
    <w:multiLevelType w:val="hybridMultilevel"/>
    <w:tmpl w:val="3238184E"/>
    <w:lvl w:ilvl="0" w:tplc="AA0C427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24D544F7"/>
    <w:multiLevelType w:val="hybridMultilevel"/>
    <w:tmpl w:val="FA88DE5A"/>
    <w:lvl w:ilvl="0" w:tplc="BC164C2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184B64"/>
    <w:multiLevelType w:val="hybridMultilevel"/>
    <w:tmpl w:val="9DD8E4E0"/>
    <w:lvl w:ilvl="0" w:tplc="1FFA0A9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2EF354B1"/>
    <w:multiLevelType w:val="hybridMultilevel"/>
    <w:tmpl w:val="2932D464"/>
    <w:lvl w:ilvl="0" w:tplc="0464EB84">
      <w:start w:val="1"/>
      <w:numFmt w:val="lowerLetter"/>
      <w:lvlText w:val="(%1)"/>
      <w:lvlJc w:val="left"/>
      <w:pPr>
        <w:ind w:left="720" w:hanging="360"/>
      </w:pPr>
      <w:rPr>
        <w:rFonts w:ascii="Times New Roman" w:eastAsia="Times New Roman" w:hAnsi="Times New Roman" w:cs="Times New Roman" w:hint="default"/>
        <w:spacing w:val="-4"/>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223C6"/>
    <w:multiLevelType w:val="hybridMultilevel"/>
    <w:tmpl w:val="471E99F6"/>
    <w:lvl w:ilvl="0" w:tplc="08089C3C">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 w15:restartNumberingAfterBreak="0">
    <w:nsid w:val="40250221"/>
    <w:multiLevelType w:val="hybridMultilevel"/>
    <w:tmpl w:val="A358D4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427E261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49BD1CBC"/>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4A5C5ED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8" w15:restartNumberingAfterBreak="0">
    <w:nsid w:val="4BCC05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9" w15:restartNumberingAfterBreak="0">
    <w:nsid w:val="53A80C65"/>
    <w:multiLevelType w:val="hybridMultilevel"/>
    <w:tmpl w:val="561A7D3C"/>
    <w:lvl w:ilvl="0" w:tplc="D2AE149E">
      <w:start w:val="1"/>
      <w:numFmt w:val="lowerLetter"/>
      <w:lvlText w:val="(%1)"/>
      <w:lvlJc w:val="left"/>
      <w:pPr>
        <w:ind w:left="2772" w:hanging="360"/>
      </w:pPr>
      <w:rPr>
        <w:rFonts w:ascii="Times New Roman" w:eastAsia="Times New Roman" w:hAnsi="Times New Roman" w:cs="Times New Roman" w:hint="default"/>
        <w:w w:val="99"/>
        <w:sz w:val="20"/>
        <w:szCs w:val="20"/>
        <w:lang w:val="en-US" w:eastAsia="en-US" w:bidi="en-US"/>
      </w:rPr>
    </w:lvl>
    <w:lvl w:ilvl="1" w:tplc="20000019">
      <w:start w:val="1"/>
      <w:numFmt w:val="lowerLetter"/>
      <w:lvlText w:val="%2."/>
      <w:lvlJc w:val="left"/>
      <w:pPr>
        <w:ind w:left="3492" w:hanging="360"/>
      </w:pPr>
    </w:lvl>
    <w:lvl w:ilvl="2" w:tplc="2000001B">
      <w:start w:val="1"/>
      <w:numFmt w:val="lowerRoman"/>
      <w:lvlText w:val="%3."/>
      <w:lvlJc w:val="right"/>
      <w:pPr>
        <w:ind w:left="4212" w:hanging="180"/>
      </w:pPr>
    </w:lvl>
    <w:lvl w:ilvl="3" w:tplc="2000000F">
      <w:start w:val="1"/>
      <w:numFmt w:val="decimal"/>
      <w:lvlText w:val="%4."/>
      <w:lvlJc w:val="left"/>
      <w:pPr>
        <w:ind w:left="4932" w:hanging="360"/>
      </w:pPr>
    </w:lvl>
    <w:lvl w:ilvl="4" w:tplc="20000019" w:tentative="1">
      <w:start w:val="1"/>
      <w:numFmt w:val="lowerLetter"/>
      <w:lvlText w:val="%5."/>
      <w:lvlJc w:val="left"/>
      <w:pPr>
        <w:ind w:left="5652" w:hanging="360"/>
      </w:pPr>
    </w:lvl>
    <w:lvl w:ilvl="5" w:tplc="2000001B" w:tentative="1">
      <w:start w:val="1"/>
      <w:numFmt w:val="lowerRoman"/>
      <w:lvlText w:val="%6."/>
      <w:lvlJc w:val="right"/>
      <w:pPr>
        <w:ind w:left="6372" w:hanging="180"/>
      </w:pPr>
    </w:lvl>
    <w:lvl w:ilvl="6" w:tplc="2000000F" w:tentative="1">
      <w:start w:val="1"/>
      <w:numFmt w:val="decimal"/>
      <w:lvlText w:val="%7."/>
      <w:lvlJc w:val="left"/>
      <w:pPr>
        <w:ind w:left="7092" w:hanging="360"/>
      </w:pPr>
    </w:lvl>
    <w:lvl w:ilvl="7" w:tplc="20000019" w:tentative="1">
      <w:start w:val="1"/>
      <w:numFmt w:val="lowerLetter"/>
      <w:lvlText w:val="%8."/>
      <w:lvlJc w:val="left"/>
      <w:pPr>
        <w:ind w:left="7812" w:hanging="360"/>
      </w:pPr>
    </w:lvl>
    <w:lvl w:ilvl="8" w:tplc="2000001B" w:tentative="1">
      <w:start w:val="1"/>
      <w:numFmt w:val="lowerRoman"/>
      <w:lvlText w:val="%9."/>
      <w:lvlJc w:val="right"/>
      <w:pPr>
        <w:ind w:left="8532" w:hanging="180"/>
      </w:pPr>
    </w:lvl>
  </w:abstractNum>
  <w:abstractNum w:abstractNumId="20" w15:restartNumberingAfterBreak="0">
    <w:nsid w:val="589F030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1" w15:restartNumberingAfterBreak="0">
    <w:nsid w:val="592C286D"/>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594E5589"/>
    <w:multiLevelType w:val="hybridMultilevel"/>
    <w:tmpl w:val="6F14CCEC"/>
    <w:lvl w:ilvl="0" w:tplc="04090001">
      <w:start w:val="1"/>
      <w:numFmt w:val="bullet"/>
      <w:lvlText w:val=""/>
      <w:lvlJc w:val="left"/>
      <w:pPr>
        <w:ind w:left="2586" w:hanging="360"/>
      </w:pPr>
      <w:rPr>
        <w:rFonts w:ascii="Symbol" w:hAnsi="Symbol" w:hint="default"/>
      </w:rPr>
    </w:lvl>
    <w:lvl w:ilvl="1" w:tplc="08090003" w:tentative="1">
      <w:start w:val="1"/>
      <w:numFmt w:val="bullet"/>
      <w:lvlText w:val="o"/>
      <w:lvlJc w:val="left"/>
      <w:pPr>
        <w:ind w:left="3306" w:hanging="360"/>
      </w:pPr>
      <w:rPr>
        <w:rFonts w:ascii="Courier New" w:hAnsi="Courier New" w:cs="Courier New" w:hint="default"/>
      </w:rPr>
    </w:lvl>
    <w:lvl w:ilvl="2" w:tplc="08090005" w:tentative="1">
      <w:start w:val="1"/>
      <w:numFmt w:val="bullet"/>
      <w:lvlText w:val=""/>
      <w:lvlJc w:val="left"/>
      <w:pPr>
        <w:ind w:left="4026" w:hanging="360"/>
      </w:pPr>
      <w:rPr>
        <w:rFonts w:ascii="Wingdings" w:hAnsi="Wingdings" w:hint="default"/>
      </w:rPr>
    </w:lvl>
    <w:lvl w:ilvl="3" w:tplc="08090001" w:tentative="1">
      <w:start w:val="1"/>
      <w:numFmt w:val="bullet"/>
      <w:lvlText w:val=""/>
      <w:lvlJc w:val="left"/>
      <w:pPr>
        <w:ind w:left="4746" w:hanging="360"/>
      </w:pPr>
      <w:rPr>
        <w:rFonts w:ascii="Symbol" w:hAnsi="Symbol" w:hint="default"/>
      </w:rPr>
    </w:lvl>
    <w:lvl w:ilvl="4" w:tplc="08090003" w:tentative="1">
      <w:start w:val="1"/>
      <w:numFmt w:val="bullet"/>
      <w:lvlText w:val="o"/>
      <w:lvlJc w:val="left"/>
      <w:pPr>
        <w:ind w:left="5466" w:hanging="360"/>
      </w:pPr>
      <w:rPr>
        <w:rFonts w:ascii="Courier New" w:hAnsi="Courier New" w:cs="Courier New" w:hint="default"/>
      </w:rPr>
    </w:lvl>
    <w:lvl w:ilvl="5" w:tplc="08090005" w:tentative="1">
      <w:start w:val="1"/>
      <w:numFmt w:val="bullet"/>
      <w:lvlText w:val=""/>
      <w:lvlJc w:val="left"/>
      <w:pPr>
        <w:ind w:left="6186" w:hanging="360"/>
      </w:pPr>
      <w:rPr>
        <w:rFonts w:ascii="Wingdings" w:hAnsi="Wingdings" w:hint="default"/>
      </w:rPr>
    </w:lvl>
    <w:lvl w:ilvl="6" w:tplc="08090001" w:tentative="1">
      <w:start w:val="1"/>
      <w:numFmt w:val="bullet"/>
      <w:lvlText w:val=""/>
      <w:lvlJc w:val="left"/>
      <w:pPr>
        <w:ind w:left="6906" w:hanging="360"/>
      </w:pPr>
      <w:rPr>
        <w:rFonts w:ascii="Symbol" w:hAnsi="Symbol" w:hint="default"/>
      </w:rPr>
    </w:lvl>
    <w:lvl w:ilvl="7" w:tplc="08090003" w:tentative="1">
      <w:start w:val="1"/>
      <w:numFmt w:val="bullet"/>
      <w:lvlText w:val="o"/>
      <w:lvlJc w:val="left"/>
      <w:pPr>
        <w:ind w:left="7626" w:hanging="360"/>
      </w:pPr>
      <w:rPr>
        <w:rFonts w:ascii="Courier New" w:hAnsi="Courier New" w:cs="Courier New" w:hint="default"/>
      </w:rPr>
    </w:lvl>
    <w:lvl w:ilvl="8" w:tplc="08090005" w:tentative="1">
      <w:start w:val="1"/>
      <w:numFmt w:val="bullet"/>
      <w:lvlText w:val=""/>
      <w:lvlJc w:val="left"/>
      <w:pPr>
        <w:ind w:left="8346" w:hanging="360"/>
      </w:pPr>
      <w:rPr>
        <w:rFonts w:ascii="Wingdings" w:hAnsi="Wingdings" w:hint="default"/>
      </w:rPr>
    </w:lvl>
  </w:abstractNum>
  <w:abstractNum w:abstractNumId="23" w15:restartNumberingAfterBreak="0">
    <w:nsid w:val="647C3128"/>
    <w:multiLevelType w:val="hybridMultilevel"/>
    <w:tmpl w:val="9DD8E4E0"/>
    <w:lvl w:ilvl="0" w:tplc="1FFA0A9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4" w15:restartNumberingAfterBreak="0">
    <w:nsid w:val="65054CBB"/>
    <w:multiLevelType w:val="hybridMultilevel"/>
    <w:tmpl w:val="23246184"/>
    <w:lvl w:ilvl="0" w:tplc="78DACD34">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5" w15:restartNumberingAfterBreak="0">
    <w:nsid w:val="66C6084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6" w15:restartNumberingAfterBreak="0">
    <w:nsid w:val="6ACF60B4"/>
    <w:multiLevelType w:val="multilevel"/>
    <w:tmpl w:val="726066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D897486"/>
    <w:multiLevelType w:val="hybridMultilevel"/>
    <w:tmpl w:val="040CA512"/>
    <w:lvl w:ilvl="0" w:tplc="08090005">
      <w:start w:val="1"/>
      <w:numFmt w:val="bullet"/>
      <w:lvlText w:val=""/>
      <w:lvlJc w:val="left"/>
      <w:pPr>
        <w:ind w:left="5418" w:hanging="360"/>
      </w:pPr>
      <w:rPr>
        <w:rFonts w:ascii="Wingdings" w:hAnsi="Wingdings" w:hint="default"/>
      </w:rPr>
    </w:lvl>
    <w:lvl w:ilvl="1" w:tplc="08090003" w:tentative="1">
      <w:start w:val="1"/>
      <w:numFmt w:val="bullet"/>
      <w:lvlText w:val="o"/>
      <w:lvlJc w:val="left"/>
      <w:pPr>
        <w:ind w:left="6138" w:hanging="360"/>
      </w:pPr>
      <w:rPr>
        <w:rFonts w:ascii="Courier New" w:hAnsi="Courier New" w:cs="Courier New" w:hint="default"/>
      </w:rPr>
    </w:lvl>
    <w:lvl w:ilvl="2" w:tplc="08090005" w:tentative="1">
      <w:start w:val="1"/>
      <w:numFmt w:val="bullet"/>
      <w:lvlText w:val=""/>
      <w:lvlJc w:val="left"/>
      <w:pPr>
        <w:ind w:left="6858" w:hanging="360"/>
      </w:pPr>
      <w:rPr>
        <w:rFonts w:ascii="Wingdings" w:hAnsi="Wingdings" w:hint="default"/>
      </w:rPr>
    </w:lvl>
    <w:lvl w:ilvl="3" w:tplc="08090001" w:tentative="1">
      <w:start w:val="1"/>
      <w:numFmt w:val="bullet"/>
      <w:lvlText w:val=""/>
      <w:lvlJc w:val="left"/>
      <w:pPr>
        <w:ind w:left="7578" w:hanging="360"/>
      </w:pPr>
      <w:rPr>
        <w:rFonts w:ascii="Symbol" w:hAnsi="Symbol" w:hint="default"/>
      </w:rPr>
    </w:lvl>
    <w:lvl w:ilvl="4" w:tplc="08090003" w:tentative="1">
      <w:start w:val="1"/>
      <w:numFmt w:val="bullet"/>
      <w:lvlText w:val="o"/>
      <w:lvlJc w:val="left"/>
      <w:pPr>
        <w:ind w:left="8298" w:hanging="360"/>
      </w:pPr>
      <w:rPr>
        <w:rFonts w:ascii="Courier New" w:hAnsi="Courier New" w:cs="Courier New" w:hint="default"/>
      </w:rPr>
    </w:lvl>
    <w:lvl w:ilvl="5" w:tplc="08090005" w:tentative="1">
      <w:start w:val="1"/>
      <w:numFmt w:val="bullet"/>
      <w:lvlText w:val=""/>
      <w:lvlJc w:val="left"/>
      <w:pPr>
        <w:ind w:left="9018" w:hanging="360"/>
      </w:pPr>
      <w:rPr>
        <w:rFonts w:ascii="Wingdings" w:hAnsi="Wingdings" w:hint="default"/>
      </w:rPr>
    </w:lvl>
    <w:lvl w:ilvl="6" w:tplc="08090001" w:tentative="1">
      <w:start w:val="1"/>
      <w:numFmt w:val="bullet"/>
      <w:lvlText w:val=""/>
      <w:lvlJc w:val="left"/>
      <w:pPr>
        <w:ind w:left="9738" w:hanging="360"/>
      </w:pPr>
      <w:rPr>
        <w:rFonts w:ascii="Symbol" w:hAnsi="Symbol" w:hint="default"/>
      </w:rPr>
    </w:lvl>
    <w:lvl w:ilvl="7" w:tplc="08090003" w:tentative="1">
      <w:start w:val="1"/>
      <w:numFmt w:val="bullet"/>
      <w:lvlText w:val="o"/>
      <w:lvlJc w:val="left"/>
      <w:pPr>
        <w:ind w:left="10458" w:hanging="360"/>
      </w:pPr>
      <w:rPr>
        <w:rFonts w:ascii="Courier New" w:hAnsi="Courier New" w:cs="Courier New" w:hint="default"/>
      </w:rPr>
    </w:lvl>
    <w:lvl w:ilvl="8" w:tplc="08090005" w:tentative="1">
      <w:start w:val="1"/>
      <w:numFmt w:val="bullet"/>
      <w:lvlText w:val=""/>
      <w:lvlJc w:val="left"/>
      <w:pPr>
        <w:ind w:left="11178" w:hanging="360"/>
      </w:pPr>
      <w:rPr>
        <w:rFonts w:ascii="Wingdings" w:hAnsi="Wingdings" w:hint="default"/>
      </w:rPr>
    </w:lvl>
  </w:abstractNum>
  <w:abstractNum w:abstractNumId="28" w15:restartNumberingAfterBreak="0">
    <w:nsid w:val="7047353F"/>
    <w:multiLevelType w:val="hybridMultilevel"/>
    <w:tmpl w:val="2EF0030A"/>
    <w:lvl w:ilvl="0" w:tplc="FAB6C1F2">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9" w15:restartNumberingAfterBreak="0">
    <w:nsid w:val="7309603A"/>
    <w:multiLevelType w:val="hybridMultilevel"/>
    <w:tmpl w:val="3238184E"/>
    <w:lvl w:ilvl="0" w:tplc="AA0C427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0"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1" w15:restartNumberingAfterBreak="0">
    <w:nsid w:val="753B1B98"/>
    <w:multiLevelType w:val="multilevel"/>
    <w:tmpl w:val="0CF0D880"/>
    <w:lvl w:ilvl="0">
      <w:start w:val="4"/>
      <w:numFmt w:val="decimal"/>
      <w:lvlText w:val="%1"/>
      <w:lvlJc w:val="left"/>
      <w:pPr>
        <w:ind w:left="1880" w:hanging="720"/>
      </w:pPr>
      <w:rPr>
        <w:rFonts w:hint="default"/>
        <w:lang w:val="en-US" w:eastAsia="en-US" w:bidi="en-US"/>
      </w:rPr>
    </w:lvl>
    <w:lvl w:ilvl="1">
      <w:start w:val="1"/>
      <w:numFmt w:val="decimal"/>
      <w:lvlText w:val="%1.%2"/>
      <w:lvlJc w:val="left"/>
      <w:pPr>
        <w:ind w:left="1880" w:hanging="720"/>
      </w:pPr>
      <w:rPr>
        <w:rFonts w:hint="default"/>
        <w:b/>
        <w:bCs/>
        <w:spacing w:val="-2"/>
        <w:w w:val="99"/>
        <w:lang w:val="en-US" w:eastAsia="en-US" w:bidi="en-US"/>
      </w:rPr>
    </w:lvl>
    <w:lvl w:ilvl="2">
      <w:start w:val="1"/>
      <w:numFmt w:val="decimal"/>
      <w:lvlText w:val="%1.%2.%3"/>
      <w:lvlJc w:val="left"/>
      <w:pPr>
        <w:ind w:left="1866" w:hanging="708"/>
      </w:pPr>
      <w:rPr>
        <w:rFonts w:ascii="Times New Roman" w:eastAsia="Times New Roman" w:hAnsi="Times New Roman" w:cs="Times New Roman" w:hint="default"/>
        <w:b w:val="0"/>
        <w:bCs w:val="0"/>
        <w:spacing w:val="-5"/>
        <w:w w:val="99"/>
        <w:sz w:val="24"/>
        <w:szCs w:val="24"/>
        <w:lang w:val="en-US" w:eastAsia="en-US" w:bidi="en-US"/>
      </w:rPr>
    </w:lvl>
    <w:lvl w:ilvl="3">
      <w:start w:val="1"/>
      <w:numFmt w:val="lowerLetter"/>
      <w:lvlText w:val="(%4)"/>
      <w:lvlJc w:val="left"/>
      <w:pPr>
        <w:ind w:left="2437" w:hanging="557"/>
      </w:pPr>
      <w:rPr>
        <w:rFonts w:ascii="Times New Roman" w:eastAsia="Times New Roman" w:hAnsi="Times New Roman" w:cs="Times New Roman" w:hint="default"/>
        <w:spacing w:val="-4"/>
        <w:w w:val="99"/>
        <w:sz w:val="24"/>
        <w:szCs w:val="24"/>
        <w:lang w:val="en-US" w:eastAsia="en-US" w:bidi="en-US"/>
      </w:rPr>
    </w:lvl>
    <w:lvl w:ilvl="4">
      <w:start w:val="1"/>
      <w:numFmt w:val="lowerRoman"/>
      <w:lvlText w:val="(%5)"/>
      <w:lvlJc w:val="left"/>
      <w:pPr>
        <w:ind w:left="3320" w:hanging="720"/>
      </w:pPr>
      <w:rPr>
        <w:rFonts w:ascii="Times New Roman" w:eastAsia="Times New Roman" w:hAnsi="Times New Roman" w:cs="Times New Roman" w:hint="default"/>
        <w:spacing w:val="-5"/>
        <w:w w:val="99"/>
        <w:sz w:val="24"/>
        <w:szCs w:val="24"/>
        <w:lang w:val="en-US" w:eastAsia="en-US" w:bidi="en-US"/>
      </w:rPr>
    </w:lvl>
    <w:lvl w:ilvl="5">
      <w:numFmt w:val="bullet"/>
      <w:lvlText w:val="•"/>
      <w:lvlJc w:val="left"/>
      <w:pPr>
        <w:ind w:left="5618" w:hanging="720"/>
      </w:pPr>
      <w:rPr>
        <w:rFonts w:hint="default"/>
        <w:lang w:val="en-US" w:eastAsia="en-US" w:bidi="en-US"/>
      </w:rPr>
    </w:lvl>
    <w:lvl w:ilvl="6">
      <w:numFmt w:val="bullet"/>
      <w:lvlText w:val="•"/>
      <w:lvlJc w:val="left"/>
      <w:pPr>
        <w:ind w:left="6768" w:hanging="720"/>
      </w:pPr>
      <w:rPr>
        <w:rFonts w:hint="default"/>
        <w:lang w:val="en-US" w:eastAsia="en-US" w:bidi="en-US"/>
      </w:rPr>
    </w:lvl>
    <w:lvl w:ilvl="7">
      <w:numFmt w:val="bullet"/>
      <w:lvlText w:val="•"/>
      <w:lvlJc w:val="left"/>
      <w:pPr>
        <w:ind w:left="7917" w:hanging="720"/>
      </w:pPr>
      <w:rPr>
        <w:rFonts w:hint="default"/>
        <w:lang w:val="en-US" w:eastAsia="en-US" w:bidi="en-US"/>
      </w:rPr>
    </w:lvl>
    <w:lvl w:ilvl="8">
      <w:numFmt w:val="bullet"/>
      <w:lvlText w:val="•"/>
      <w:lvlJc w:val="left"/>
      <w:pPr>
        <w:ind w:left="9067" w:hanging="720"/>
      </w:pPr>
      <w:rPr>
        <w:rFonts w:hint="default"/>
        <w:lang w:val="en-US" w:eastAsia="en-US" w:bidi="en-US"/>
      </w:rPr>
    </w:lvl>
  </w:abstractNum>
  <w:abstractNum w:abstractNumId="32" w15:restartNumberingAfterBreak="0">
    <w:nsid w:val="7A5C7E6D"/>
    <w:multiLevelType w:val="hybridMultilevel"/>
    <w:tmpl w:val="9DD8E4E0"/>
    <w:lvl w:ilvl="0" w:tplc="1FFA0A9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3" w15:restartNumberingAfterBreak="0">
    <w:nsid w:val="7B182CB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341976966">
    <w:abstractNumId w:val="26"/>
  </w:num>
  <w:num w:numId="2" w16cid:durableId="1066145401">
    <w:abstractNumId w:val="4"/>
  </w:num>
  <w:num w:numId="3" w16cid:durableId="324280303">
    <w:abstractNumId w:val="30"/>
  </w:num>
  <w:num w:numId="4" w16cid:durableId="893006055">
    <w:abstractNumId w:val="0"/>
  </w:num>
  <w:num w:numId="5" w16cid:durableId="5253858">
    <w:abstractNumId w:val="10"/>
  </w:num>
  <w:num w:numId="6" w16cid:durableId="721253154">
    <w:abstractNumId w:val="14"/>
  </w:num>
  <w:num w:numId="7" w16cid:durableId="1624380724">
    <w:abstractNumId w:val="17"/>
  </w:num>
  <w:num w:numId="8" w16cid:durableId="1165516928">
    <w:abstractNumId w:val="20"/>
  </w:num>
  <w:num w:numId="9" w16cid:durableId="1550995846">
    <w:abstractNumId w:val="3"/>
  </w:num>
  <w:num w:numId="10" w16cid:durableId="885144339">
    <w:abstractNumId w:val="16"/>
  </w:num>
  <w:num w:numId="11" w16cid:durableId="1407923123">
    <w:abstractNumId w:val="15"/>
  </w:num>
  <w:num w:numId="12" w16cid:durableId="1758821972">
    <w:abstractNumId w:val="5"/>
  </w:num>
  <w:num w:numId="13" w16cid:durableId="576091715">
    <w:abstractNumId w:val="18"/>
  </w:num>
  <w:num w:numId="14" w16cid:durableId="2058577135">
    <w:abstractNumId w:val="25"/>
  </w:num>
  <w:num w:numId="15" w16cid:durableId="1558249571">
    <w:abstractNumId w:val="33"/>
  </w:num>
  <w:num w:numId="16" w16cid:durableId="1491560369">
    <w:abstractNumId w:val="8"/>
  </w:num>
  <w:num w:numId="17" w16cid:durableId="1610043421">
    <w:abstractNumId w:val="1"/>
  </w:num>
  <w:num w:numId="18" w16cid:durableId="1794592338">
    <w:abstractNumId w:val="26"/>
  </w:num>
  <w:num w:numId="19" w16cid:durableId="1984459502">
    <w:abstractNumId w:val="2"/>
  </w:num>
  <w:num w:numId="20" w16cid:durableId="1793859026">
    <w:abstractNumId w:val="27"/>
  </w:num>
  <w:num w:numId="21" w16cid:durableId="2127651282">
    <w:abstractNumId w:val="4"/>
  </w:num>
  <w:num w:numId="22" w16cid:durableId="1153644078">
    <w:abstractNumId w:val="4"/>
  </w:num>
  <w:num w:numId="23" w16cid:durableId="1922175911">
    <w:abstractNumId w:val="4"/>
  </w:num>
  <w:num w:numId="24" w16cid:durableId="41639427">
    <w:abstractNumId w:val="4"/>
  </w:num>
  <w:num w:numId="25" w16cid:durableId="54205708">
    <w:abstractNumId w:val="26"/>
  </w:num>
  <w:num w:numId="26" w16cid:durableId="1742412343">
    <w:abstractNumId w:val="21"/>
  </w:num>
  <w:num w:numId="27" w16cid:durableId="1865049996">
    <w:abstractNumId w:val="4"/>
  </w:num>
  <w:num w:numId="28" w16cid:durableId="1181122510">
    <w:abstractNumId w:val="4"/>
  </w:num>
  <w:num w:numId="29" w16cid:durableId="794640970">
    <w:abstractNumId w:val="4"/>
  </w:num>
  <w:num w:numId="30" w16cid:durableId="64306411">
    <w:abstractNumId w:val="28"/>
  </w:num>
  <w:num w:numId="31" w16cid:durableId="496968897">
    <w:abstractNumId w:val="7"/>
  </w:num>
  <w:num w:numId="32" w16cid:durableId="1323435035">
    <w:abstractNumId w:val="32"/>
  </w:num>
  <w:num w:numId="33" w16cid:durableId="519661739">
    <w:abstractNumId w:val="6"/>
  </w:num>
  <w:num w:numId="34" w16cid:durableId="266085524">
    <w:abstractNumId w:val="13"/>
  </w:num>
  <w:num w:numId="35" w16cid:durableId="1867521773">
    <w:abstractNumId w:val="9"/>
  </w:num>
  <w:num w:numId="36" w16cid:durableId="142814096">
    <w:abstractNumId w:val="24"/>
  </w:num>
  <w:num w:numId="37" w16cid:durableId="1963537334">
    <w:abstractNumId w:val="29"/>
  </w:num>
  <w:num w:numId="38" w16cid:durableId="1971861255">
    <w:abstractNumId w:val="23"/>
  </w:num>
  <w:num w:numId="39" w16cid:durableId="2044817070">
    <w:abstractNumId w:val="11"/>
  </w:num>
  <w:num w:numId="40" w16cid:durableId="641498183">
    <w:abstractNumId w:val="31"/>
  </w:num>
  <w:num w:numId="41" w16cid:durableId="1202127832">
    <w:abstractNumId w:val="19"/>
  </w:num>
  <w:num w:numId="42" w16cid:durableId="1451360637">
    <w:abstractNumId w:val="12"/>
  </w:num>
  <w:num w:numId="43" w16cid:durableId="1094746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773F"/>
    <w:rsid w:val="00033E28"/>
    <w:rsid w:val="000372E0"/>
    <w:rsid w:val="00045CA8"/>
    <w:rsid w:val="000540DD"/>
    <w:rsid w:val="000A062E"/>
    <w:rsid w:val="000A5872"/>
    <w:rsid w:val="000C38E1"/>
    <w:rsid w:val="000D629C"/>
    <w:rsid w:val="000F0B86"/>
    <w:rsid w:val="000F1A3F"/>
    <w:rsid w:val="0010453C"/>
    <w:rsid w:val="001045AD"/>
    <w:rsid w:val="001371FE"/>
    <w:rsid w:val="0016488F"/>
    <w:rsid w:val="001835CD"/>
    <w:rsid w:val="00183C44"/>
    <w:rsid w:val="001B0CA5"/>
    <w:rsid w:val="001B6A62"/>
    <w:rsid w:val="001C3D4E"/>
    <w:rsid w:val="001C4071"/>
    <w:rsid w:val="001D3104"/>
    <w:rsid w:val="001E5CC0"/>
    <w:rsid w:val="001E60BA"/>
    <w:rsid w:val="001F2A6F"/>
    <w:rsid w:val="002045CA"/>
    <w:rsid w:val="00220099"/>
    <w:rsid w:val="00236822"/>
    <w:rsid w:val="002530DE"/>
    <w:rsid w:val="002B69ED"/>
    <w:rsid w:val="002D2D9C"/>
    <w:rsid w:val="002E355C"/>
    <w:rsid w:val="002F3D37"/>
    <w:rsid w:val="002F6461"/>
    <w:rsid w:val="003029D6"/>
    <w:rsid w:val="003137A7"/>
    <w:rsid w:val="00320246"/>
    <w:rsid w:val="0033177C"/>
    <w:rsid w:val="00340AA2"/>
    <w:rsid w:val="003510AF"/>
    <w:rsid w:val="003835B5"/>
    <w:rsid w:val="00385FE1"/>
    <w:rsid w:val="00390497"/>
    <w:rsid w:val="00397BB9"/>
    <w:rsid w:val="003D67F1"/>
    <w:rsid w:val="003F61B5"/>
    <w:rsid w:val="004009B9"/>
    <w:rsid w:val="00402490"/>
    <w:rsid w:val="0041545B"/>
    <w:rsid w:val="00442CBA"/>
    <w:rsid w:val="00477306"/>
    <w:rsid w:val="00485EBB"/>
    <w:rsid w:val="00490154"/>
    <w:rsid w:val="00492AE2"/>
    <w:rsid w:val="004B40A7"/>
    <w:rsid w:val="004C7314"/>
    <w:rsid w:val="004E59E4"/>
    <w:rsid w:val="004F521B"/>
    <w:rsid w:val="004F7229"/>
    <w:rsid w:val="0050186F"/>
    <w:rsid w:val="005154D2"/>
    <w:rsid w:val="0054163F"/>
    <w:rsid w:val="005760C2"/>
    <w:rsid w:val="005B1D1D"/>
    <w:rsid w:val="006257FA"/>
    <w:rsid w:val="00626430"/>
    <w:rsid w:val="00636638"/>
    <w:rsid w:val="00661929"/>
    <w:rsid w:val="006D4747"/>
    <w:rsid w:val="006E7739"/>
    <w:rsid w:val="00776C27"/>
    <w:rsid w:val="00781801"/>
    <w:rsid w:val="007826D1"/>
    <w:rsid w:val="007A639A"/>
    <w:rsid w:val="007B1C34"/>
    <w:rsid w:val="007C6888"/>
    <w:rsid w:val="007E311F"/>
    <w:rsid w:val="008026F6"/>
    <w:rsid w:val="008045AE"/>
    <w:rsid w:val="00804DDF"/>
    <w:rsid w:val="00804EA5"/>
    <w:rsid w:val="0085371F"/>
    <w:rsid w:val="008821C6"/>
    <w:rsid w:val="00891FF8"/>
    <w:rsid w:val="0089509B"/>
    <w:rsid w:val="008A067D"/>
    <w:rsid w:val="008A5B3B"/>
    <w:rsid w:val="008B262C"/>
    <w:rsid w:val="008C0D33"/>
    <w:rsid w:val="00915E6C"/>
    <w:rsid w:val="009264D0"/>
    <w:rsid w:val="009308A0"/>
    <w:rsid w:val="00950419"/>
    <w:rsid w:val="00960B55"/>
    <w:rsid w:val="0099305B"/>
    <w:rsid w:val="009A14D6"/>
    <w:rsid w:val="009C2690"/>
    <w:rsid w:val="009E3779"/>
    <w:rsid w:val="009F31C9"/>
    <w:rsid w:val="009F6146"/>
    <w:rsid w:val="009F6C2E"/>
    <w:rsid w:val="00A063F3"/>
    <w:rsid w:val="00A3114D"/>
    <w:rsid w:val="00A50B7A"/>
    <w:rsid w:val="00A83DD0"/>
    <w:rsid w:val="00A849F5"/>
    <w:rsid w:val="00A84BCC"/>
    <w:rsid w:val="00AA2453"/>
    <w:rsid w:val="00AA5C06"/>
    <w:rsid w:val="00AB47F0"/>
    <w:rsid w:val="00AD6226"/>
    <w:rsid w:val="00AE40F4"/>
    <w:rsid w:val="00B06325"/>
    <w:rsid w:val="00B114DA"/>
    <w:rsid w:val="00B206C4"/>
    <w:rsid w:val="00B55851"/>
    <w:rsid w:val="00B57384"/>
    <w:rsid w:val="00B6303B"/>
    <w:rsid w:val="00B9305F"/>
    <w:rsid w:val="00BA3CD2"/>
    <w:rsid w:val="00BC38A3"/>
    <w:rsid w:val="00BD66BA"/>
    <w:rsid w:val="00C05292"/>
    <w:rsid w:val="00C61496"/>
    <w:rsid w:val="00C751DB"/>
    <w:rsid w:val="00CA137F"/>
    <w:rsid w:val="00CC18E1"/>
    <w:rsid w:val="00CC5A12"/>
    <w:rsid w:val="00CD3EBE"/>
    <w:rsid w:val="00D050AD"/>
    <w:rsid w:val="00D100BF"/>
    <w:rsid w:val="00D16AF9"/>
    <w:rsid w:val="00D26284"/>
    <w:rsid w:val="00D37A38"/>
    <w:rsid w:val="00D435B2"/>
    <w:rsid w:val="00D97A79"/>
    <w:rsid w:val="00DA2745"/>
    <w:rsid w:val="00DB49FC"/>
    <w:rsid w:val="00E076EE"/>
    <w:rsid w:val="00E0770A"/>
    <w:rsid w:val="00E20DC3"/>
    <w:rsid w:val="00E360D0"/>
    <w:rsid w:val="00E52243"/>
    <w:rsid w:val="00E56CD8"/>
    <w:rsid w:val="00E61B4F"/>
    <w:rsid w:val="00E72B19"/>
    <w:rsid w:val="00E84AB3"/>
    <w:rsid w:val="00EC5DB0"/>
    <w:rsid w:val="00F02FED"/>
    <w:rsid w:val="00F05D6F"/>
    <w:rsid w:val="00F217A4"/>
    <w:rsid w:val="00F26569"/>
    <w:rsid w:val="00F26B86"/>
    <w:rsid w:val="00F73390"/>
    <w:rsid w:val="00FD1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F55BFA2B-3842-42FA-8679-B243D3A4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37F"/>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qFormat/>
    <w:rsid w:val="00CA137F"/>
    <w:pPr>
      <w:keepNext/>
      <w:numPr>
        <w:numId w:val="1"/>
      </w:numPr>
      <w:pBdr>
        <w:bottom w:val="single" w:sz="4" w:space="1" w:color="auto"/>
      </w:pBdr>
      <w:jc w:val="left"/>
      <w:outlineLvl w:val="0"/>
    </w:pPr>
    <w:rPr>
      <w:rFonts w:ascii="Times New Roman" w:hAnsi="Times New Roman"/>
      <w:b/>
      <w:caps/>
      <w:sz w:val="24"/>
    </w:rPr>
  </w:style>
  <w:style w:type="paragraph" w:styleId="Heading2">
    <w:name w:val="heading 2"/>
    <w:basedOn w:val="Normal"/>
    <w:next w:val="Normal"/>
    <w:link w:val="Heading2Char"/>
    <w:qFormat/>
    <w:rsid w:val="00CA137F"/>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qFormat/>
    <w:rsid w:val="008C0D33"/>
    <w:pPr>
      <w:keepNext/>
      <w:numPr>
        <w:ilvl w:val="2"/>
        <w:numId w:val="1"/>
      </w:numPr>
      <w:outlineLvl w:val="2"/>
    </w:pPr>
    <w:rPr>
      <w:rFonts w:ascii="Times New Roman" w:hAnsi="Times New Roman"/>
      <w:b/>
      <w:bCs/>
      <w:sz w:val="22"/>
      <w:szCs w:val="26"/>
      <w:lang w:val="en-US"/>
    </w:rPr>
  </w:style>
  <w:style w:type="paragraph" w:styleId="Heading4">
    <w:name w:val="heading 4"/>
    <w:basedOn w:val="Normal"/>
    <w:next w:val="Normal"/>
    <w:link w:val="Heading4Char"/>
    <w:qFormat/>
    <w:rsid w:val="00CA137F"/>
    <w:pPr>
      <w:keepNext/>
      <w:numPr>
        <w:ilvl w:val="3"/>
        <w:numId w:val="1"/>
      </w:numPr>
      <w:outlineLvl w:val="3"/>
    </w:pPr>
    <w:rPr>
      <w:rFonts w:cs="Arial"/>
      <w:b/>
      <w:bCs/>
      <w:szCs w:val="28"/>
    </w:rPr>
  </w:style>
  <w:style w:type="paragraph" w:styleId="Heading5">
    <w:name w:val="heading 5"/>
    <w:basedOn w:val="Normal"/>
    <w:next w:val="Normal"/>
    <w:link w:val="Heading5Char"/>
    <w:qFormat/>
    <w:rsid w:val="00CA137F"/>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CA137F"/>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CA137F"/>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137F"/>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CA137F"/>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8C0D33"/>
    <w:rPr>
      <w:rFonts w:ascii="Times New Roman" w:eastAsia="Times New Roman" w:hAnsi="Times New Roman" w:cs="Times New Roman"/>
      <w:b/>
      <w:bCs/>
      <w:szCs w:val="26"/>
      <w:lang w:val="en-US"/>
    </w:rPr>
  </w:style>
  <w:style w:type="character" w:customStyle="1" w:styleId="Heading4Char">
    <w:name w:val="Heading 4 Char"/>
    <w:basedOn w:val="DefaultParagraphFont"/>
    <w:link w:val="Heading4"/>
    <w:rsid w:val="00CA137F"/>
    <w:rPr>
      <w:rFonts w:ascii="Arial" w:eastAsia="Times New Roman" w:hAnsi="Arial" w:cs="Arial"/>
      <w:b/>
      <w:bCs/>
      <w:sz w:val="20"/>
      <w:szCs w:val="28"/>
    </w:rPr>
  </w:style>
  <w:style w:type="character" w:customStyle="1" w:styleId="Heading5Char">
    <w:name w:val="Heading 5 Char"/>
    <w:basedOn w:val="DefaultParagraphFont"/>
    <w:link w:val="Heading5"/>
    <w:rsid w:val="00CA137F"/>
    <w:rPr>
      <w:rFonts w:ascii="Arial" w:eastAsia="Times New Roman" w:hAnsi="Arial" w:cs="Arial"/>
      <w:b/>
      <w:sz w:val="20"/>
      <w:szCs w:val="20"/>
      <w:lang w:val="en-US"/>
    </w:rPr>
  </w:style>
  <w:style w:type="character" w:customStyle="1" w:styleId="Heading6Char">
    <w:name w:val="Heading 6 Char"/>
    <w:basedOn w:val="DefaultParagraphFont"/>
    <w:link w:val="Heading6"/>
    <w:rsid w:val="00CA137F"/>
    <w:rPr>
      <w:rFonts w:ascii="Arial" w:eastAsia="Times New Roman" w:hAnsi="Arial" w:cs="Arial"/>
      <w:b/>
      <w:sz w:val="20"/>
      <w:szCs w:val="28"/>
      <w:lang w:val="en-US"/>
    </w:rPr>
  </w:style>
  <w:style w:type="character" w:customStyle="1" w:styleId="Heading9Char">
    <w:name w:val="Heading 9 Char"/>
    <w:basedOn w:val="DefaultParagraphFont"/>
    <w:link w:val="Heading9"/>
    <w:rsid w:val="00CA137F"/>
    <w:rPr>
      <w:rFonts w:ascii="Arial" w:eastAsia="Times New Roman" w:hAnsi="Arial" w:cs="Times New Roman"/>
      <w:b/>
      <w:bCs/>
      <w:sz w:val="20"/>
      <w:szCs w:val="24"/>
    </w:rPr>
  </w:style>
  <w:style w:type="paragraph" w:styleId="Header">
    <w:name w:val="header"/>
    <w:basedOn w:val="Normal"/>
    <w:link w:val="HeaderChar"/>
    <w:uiPriority w:val="99"/>
    <w:rsid w:val="00CA137F"/>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CA137F"/>
    <w:rPr>
      <w:rFonts w:ascii="Times New Roman" w:eastAsia="Times New Roman" w:hAnsi="Times New Roman" w:cs="Times New Roman"/>
      <w:sz w:val="20"/>
      <w:szCs w:val="24"/>
    </w:rPr>
  </w:style>
  <w:style w:type="character" w:styleId="PageNumber">
    <w:name w:val="page number"/>
    <w:basedOn w:val="DefaultParagraphFont"/>
    <w:semiHidden/>
    <w:rsid w:val="00CA137F"/>
  </w:style>
  <w:style w:type="paragraph" w:styleId="Footer">
    <w:name w:val="footer"/>
    <w:basedOn w:val="Normal"/>
    <w:link w:val="FooterChar"/>
    <w:uiPriority w:val="99"/>
    <w:rsid w:val="00CA137F"/>
    <w:pPr>
      <w:tabs>
        <w:tab w:val="center" w:pos="4153"/>
        <w:tab w:val="right" w:pos="8306"/>
      </w:tabs>
    </w:pPr>
  </w:style>
  <w:style w:type="character" w:customStyle="1" w:styleId="FooterChar">
    <w:name w:val="Footer Char"/>
    <w:basedOn w:val="DefaultParagraphFont"/>
    <w:link w:val="Footer"/>
    <w:uiPriority w:val="99"/>
    <w:rsid w:val="00CA137F"/>
    <w:rPr>
      <w:rFonts w:ascii="Arial" w:eastAsia="Times New Roman" w:hAnsi="Arial" w:cs="Times New Roman"/>
      <w:sz w:val="20"/>
      <w:szCs w:val="24"/>
    </w:rPr>
  </w:style>
  <w:style w:type="paragraph" w:styleId="PlainText">
    <w:name w:val="Plain Text"/>
    <w:basedOn w:val="Normal"/>
    <w:link w:val="PlainTextChar"/>
    <w:semiHidden/>
    <w:rsid w:val="00CA137F"/>
    <w:rPr>
      <w:rFonts w:ascii="Courier New" w:hAnsi="Courier New"/>
      <w:szCs w:val="20"/>
    </w:rPr>
  </w:style>
  <w:style w:type="character" w:customStyle="1" w:styleId="PlainTextChar">
    <w:name w:val="Plain Text Char"/>
    <w:basedOn w:val="DefaultParagraphFont"/>
    <w:link w:val="PlainText"/>
    <w:semiHidden/>
    <w:rsid w:val="00CA137F"/>
    <w:rPr>
      <w:rFonts w:ascii="Courier New" w:eastAsia="Times New Roman" w:hAnsi="Courier New" w:cs="Times New Roman"/>
      <w:sz w:val="20"/>
      <w:szCs w:val="20"/>
    </w:rPr>
  </w:style>
  <w:style w:type="paragraph" w:styleId="ListParagraph">
    <w:name w:val="List Paragraph"/>
    <w:basedOn w:val="Normal"/>
    <w:uiPriority w:val="34"/>
    <w:qFormat/>
    <w:rsid w:val="00CA137F"/>
    <w:pPr>
      <w:numPr>
        <w:numId w:val="2"/>
      </w:numPr>
      <w:spacing w:line="276" w:lineRule="auto"/>
      <w:contextualSpacing/>
    </w:pPr>
    <w:rPr>
      <w:lang w:val="en-US"/>
    </w:rPr>
  </w:style>
  <w:style w:type="table" w:styleId="TableGrid">
    <w:name w:val="Table Grid"/>
    <w:basedOn w:val="TableNormal"/>
    <w:uiPriority w:val="39"/>
    <w:rsid w:val="00CA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18E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18E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5371F"/>
    <w:rPr>
      <w:sz w:val="16"/>
      <w:szCs w:val="16"/>
    </w:rPr>
  </w:style>
  <w:style w:type="paragraph" w:styleId="CommentText">
    <w:name w:val="annotation text"/>
    <w:basedOn w:val="Normal"/>
    <w:link w:val="CommentTextChar"/>
    <w:uiPriority w:val="99"/>
    <w:semiHidden/>
    <w:unhideWhenUsed/>
    <w:rsid w:val="0085371F"/>
    <w:rPr>
      <w:szCs w:val="20"/>
    </w:rPr>
  </w:style>
  <w:style w:type="character" w:customStyle="1" w:styleId="CommentTextChar">
    <w:name w:val="Comment Text Char"/>
    <w:basedOn w:val="DefaultParagraphFont"/>
    <w:link w:val="CommentText"/>
    <w:uiPriority w:val="99"/>
    <w:semiHidden/>
    <w:rsid w:val="0085371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5371F"/>
    <w:rPr>
      <w:b/>
      <w:bCs/>
    </w:rPr>
  </w:style>
  <w:style w:type="character" w:customStyle="1" w:styleId="CommentSubjectChar">
    <w:name w:val="Comment Subject Char"/>
    <w:basedOn w:val="CommentTextChar"/>
    <w:link w:val="CommentSubject"/>
    <w:uiPriority w:val="99"/>
    <w:semiHidden/>
    <w:rsid w:val="0085371F"/>
    <w:rPr>
      <w:rFonts w:ascii="Arial" w:eastAsia="Times New Roman" w:hAnsi="Arial" w:cs="Times New Roman"/>
      <w:b/>
      <w:bCs/>
      <w:sz w:val="20"/>
      <w:szCs w:val="20"/>
    </w:rPr>
  </w:style>
  <w:style w:type="paragraph" w:styleId="Revision">
    <w:name w:val="Revision"/>
    <w:hidden/>
    <w:uiPriority w:val="99"/>
    <w:semiHidden/>
    <w:rsid w:val="00F217A4"/>
    <w:pPr>
      <w:spacing w:after="0" w:line="240" w:lineRule="auto"/>
    </w:pPr>
    <w:rPr>
      <w:rFonts w:ascii="Arial" w:eastAsia="Times New Roman" w:hAnsi="Arial" w:cs="Times New Roman"/>
      <w:sz w:val="20"/>
      <w:szCs w:val="24"/>
    </w:rPr>
  </w:style>
  <w:style w:type="paragraph" w:styleId="TOC1">
    <w:name w:val="toc 1"/>
    <w:basedOn w:val="Normal"/>
    <w:next w:val="Normal"/>
    <w:autoRedefine/>
    <w:uiPriority w:val="39"/>
    <w:unhideWhenUsed/>
    <w:rsid w:val="003F61B5"/>
    <w:pPr>
      <w:tabs>
        <w:tab w:val="left" w:pos="400"/>
        <w:tab w:val="right" w:leader="dot" w:pos="9620"/>
      </w:tabs>
      <w:spacing w:before="0"/>
      <w:ind w:left="0"/>
    </w:pPr>
    <w:rPr>
      <w:rFonts w:ascii="Times New Roman" w:hAnsi="Times New Roman"/>
      <w:sz w:val="24"/>
    </w:rPr>
  </w:style>
  <w:style w:type="paragraph" w:styleId="TOC2">
    <w:name w:val="toc 2"/>
    <w:basedOn w:val="Normal"/>
    <w:next w:val="Normal"/>
    <w:autoRedefine/>
    <w:uiPriority w:val="39"/>
    <w:unhideWhenUsed/>
    <w:rsid w:val="003F61B5"/>
    <w:pPr>
      <w:spacing w:before="0"/>
      <w:ind w:left="238"/>
    </w:pPr>
    <w:rPr>
      <w:rFonts w:ascii="Times New Roman" w:hAnsi="Times New Roman"/>
      <w:sz w:val="24"/>
    </w:rPr>
  </w:style>
  <w:style w:type="character" w:styleId="Hyperlink">
    <w:name w:val="Hyperlink"/>
    <w:basedOn w:val="DefaultParagraphFont"/>
    <w:uiPriority w:val="99"/>
    <w:unhideWhenUsed/>
    <w:rsid w:val="003F61B5"/>
    <w:rPr>
      <w:color w:val="0563C1" w:themeColor="hyperlink"/>
      <w:u w:val="single"/>
    </w:rPr>
  </w:style>
  <w:style w:type="paragraph" w:styleId="TOC3">
    <w:name w:val="toc 3"/>
    <w:basedOn w:val="Normal"/>
    <w:next w:val="Normal"/>
    <w:autoRedefine/>
    <w:uiPriority w:val="39"/>
    <w:unhideWhenUsed/>
    <w:rsid w:val="003F61B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B8363B-3115-4397-A327-96EC08EFDE01}">
  <ds:schemaRefs>
    <ds:schemaRef ds:uri="http://schemas.openxmlformats.org/officeDocument/2006/bibliography"/>
  </ds:schemaRefs>
</ds:datastoreItem>
</file>

<file path=customXml/itemProps2.xml><?xml version="1.0" encoding="utf-8"?>
<ds:datastoreItem xmlns:ds="http://schemas.openxmlformats.org/officeDocument/2006/customXml" ds:itemID="{BB3EBF4F-DC28-4F0B-BD57-CAC3F826CB4B}"/>
</file>

<file path=customXml/itemProps3.xml><?xml version="1.0" encoding="utf-8"?>
<ds:datastoreItem xmlns:ds="http://schemas.openxmlformats.org/officeDocument/2006/customXml" ds:itemID="{D488077A-493B-4D8E-9245-E07B13A77B08}"/>
</file>

<file path=customXml/itemProps4.xml><?xml version="1.0" encoding="utf-8"?>
<ds:datastoreItem xmlns:ds="http://schemas.openxmlformats.org/officeDocument/2006/customXml" ds:itemID="{D9D28EEF-571F-413D-91CA-DAD9D22C9535}"/>
</file>

<file path=docProps/app.xml><?xml version="1.0" encoding="utf-8"?>
<Properties xmlns="http://schemas.openxmlformats.org/officeDocument/2006/extended-properties" xmlns:vt="http://schemas.openxmlformats.org/officeDocument/2006/docPropsVTypes">
  <Template>Normal</Template>
  <TotalTime>27</TotalTime>
  <Pages>9</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GIDEON ADJEI</cp:lastModifiedBy>
  <cp:revision>26</cp:revision>
  <cp:lastPrinted>2023-04-26T10:56:00Z</cp:lastPrinted>
  <dcterms:created xsi:type="dcterms:W3CDTF">2023-04-26T11:01:00Z</dcterms:created>
  <dcterms:modified xsi:type="dcterms:W3CDTF">2023-04-26T11:27:00Z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